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E3" w:rsidRDefault="001C4639">
      <w:pPr>
        <w:rPr>
          <w:rFonts w:ascii="Times New Roman" w:hAnsi="Times New Roman" w:cs="Times New Roman"/>
          <w:sz w:val="28"/>
          <w:szCs w:val="28"/>
        </w:rPr>
      </w:pPr>
      <w:r w:rsidRPr="001C4639">
        <w:rPr>
          <w:rFonts w:ascii="Times New Roman" w:hAnsi="Times New Roman" w:cs="Times New Roman"/>
          <w:sz w:val="28"/>
          <w:szCs w:val="28"/>
        </w:rPr>
        <w:t xml:space="preserve">10 декабря 2021г. подведены итоги областного конкурса чтецов «Во глубине сибирских руд…» </w:t>
      </w:r>
    </w:p>
    <w:p w:rsidR="001C4639" w:rsidRDefault="001C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 – приобщение детей и подростков к творческому наследию А.С. Пушкина.</w:t>
      </w:r>
    </w:p>
    <w:p w:rsidR="001C4639" w:rsidRDefault="001C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участвовали 88 детей из образо</w:t>
      </w:r>
      <w:r w:rsidR="00873BFA">
        <w:rPr>
          <w:rFonts w:ascii="Times New Roman" w:hAnsi="Times New Roman" w:cs="Times New Roman"/>
          <w:sz w:val="28"/>
          <w:szCs w:val="28"/>
        </w:rPr>
        <w:t>вательных учреждений Иркутской области.</w:t>
      </w:r>
    </w:p>
    <w:p w:rsidR="001C4639" w:rsidRPr="001C4639" w:rsidRDefault="001C4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873BFA">
        <w:rPr>
          <w:rFonts w:ascii="Times New Roman" w:hAnsi="Times New Roman" w:cs="Times New Roman"/>
          <w:sz w:val="28"/>
          <w:szCs w:val="28"/>
        </w:rPr>
        <w:t>«Дом Детского Творчества</w:t>
      </w:r>
      <w:r w:rsidR="008F7C7B">
        <w:rPr>
          <w:rFonts w:ascii="Times New Roman" w:hAnsi="Times New Roman" w:cs="Times New Roman"/>
          <w:sz w:val="28"/>
          <w:szCs w:val="28"/>
        </w:rPr>
        <w:t>» представляла Валерия Шаманская</w:t>
      </w:r>
      <w:bookmarkStart w:id="0" w:name="_GoBack"/>
      <w:bookmarkEnd w:id="0"/>
      <w:r w:rsidR="00873BFA">
        <w:rPr>
          <w:rFonts w:ascii="Times New Roman" w:hAnsi="Times New Roman" w:cs="Times New Roman"/>
          <w:sz w:val="28"/>
          <w:szCs w:val="28"/>
        </w:rPr>
        <w:t>, воспитанница театральной студии «Маленькие звёзды». Валерии</w:t>
      </w:r>
      <w:r>
        <w:rPr>
          <w:rFonts w:ascii="Times New Roman" w:hAnsi="Times New Roman" w:cs="Times New Roman"/>
          <w:sz w:val="28"/>
          <w:szCs w:val="28"/>
        </w:rPr>
        <w:t xml:space="preserve"> не хватило одного балла до победы.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873BFA">
        <w:rPr>
          <w:rFonts w:ascii="Times New Roman" w:hAnsi="Times New Roman" w:cs="Times New Roman"/>
          <w:sz w:val="28"/>
          <w:szCs w:val="28"/>
        </w:rPr>
        <w:t>ерочка</w:t>
      </w:r>
      <w:proofErr w:type="spellEnd"/>
      <w:r w:rsidR="00873BFA">
        <w:rPr>
          <w:rFonts w:ascii="Times New Roman" w:hAnsi="Times New Roman" w:cs="Times New Roman"/>
          <w:sz w:val="28"/>
          <w:szCs w:val="28"/>
        </w:rPr>
        <w:t xml:space="preserve">, мы все тебя поздравляем, </w:t>
      </w:r>
      <w:r w:rsidR="00371A35">
        <w:rPr>
          <w:rFonts w:ascii="Times New Roman" w:hAnsi="Times New Roman" w:cs="Times New Roman"/>
          <w:sz w:val="28"/>
          <w:szCs w:val="28"/>
        </w:rPr>
        <w:t xml:space="preserve">успехов тебе, вдохновения, творчества и позитива каждый день! </w:t>
      </w:r>
    </w:p>
    <w:sectPr w:rsidR="001C4639" w:rsidRPr="001C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C1"/>
    <w:rsid w:val="001C4639"/>
    <w:rsid w:val="00342F5C"/>
    <w:rsid w:val="00371A35"/>
    <w:rsid w:val="005074C1"/>
    <w:rsid w:val="005762E3"/>
    <w:rsid w:val="00873BFA"/>
    <w:rsid w:val="008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3E24E-8048-4EC0-BD7F-30681A9B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2021-12-15T07:23:00Z</dcterms:created>
  <dcterms:modified xsi:type="dcterms:W3CDTF">2021-12-15T16:33:00Z</dcterms:modified>
</cp:coreProperties>
</file>