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11" w:rsidRPr="00315F09" w:rsidRDefault="00024111" w:rsidP="00024111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15F0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РЕКОМЕНДАЦИИ ПО ЗАПОЛНЕНИЮ </w:t>
      </w:r>
    </w:p>
    <w:p w:rsidR="00024111" w:rsidRPr="00315F09" w:rsidRDefault="00024111" w:rsidP="00024111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15F0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КАРТОЧКИ ПРОГРАММЫ В НАВИГАТОРЕ</w:t>
      </w:r>
    </w:p>
    <w:p w:rsidR="00024111" w:rsidRDefault="00024111" w:rsidP="0050454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B6D" w:rsidRPr="00315F09" w:rsidRDefault="00B54B6D" w:rsidP="0050454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«ОСНОВНОЕ»</w:t>
      </w:r>
    </w:p>
    <w:p w:rsidR="00415ADD" w:rsidRDefault="00B70983" w:rsidP="00B70983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</w:t>
      </w:r>
      <w:r w:rsidR="00415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(согласно ФЗ  Об образовании)</w:t>
      </w:r>
      <w:r w:rsidRPr="00001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0983" w:rsidRDefault="00B70983" w:rsidP="00B70983">
      <w:pPr>
        <w:spacing w:after="0" w:line="285" w:lineRule="atLeast"/>
        <w:rPr>
          <w:rFonts w:ascii="Times New Roman" w:hAnsi="Times New Roman" w:cs="Times New Roman"/>
          <w:sz w:val="24"/>
          <w:szCs w:val="24"/>
        </w:rPr>
      </w:pPr>
      <w:r w:rsidRPr="00582B13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A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«…Название программы»</w:t>
      </w:r>
    </w:p>
    <w:p w:rsidR="00504540" w:rsidRPr="00B70983" w:rsidRDefault="00B70983" w:rsidP="0050454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Публичное наименование: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04540" w:rsidRPr="00E2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публичном наименовании сначала пишем слово </w:t>
      </w:r>
      <w:r w:rsidR="00504540" w:rsidRPr="00E23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«…Название»  (</w:t>
      </w:r>
      <w:r w:rsidRPr="00955D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r w:rsidR="00955D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ЗАГЛАВНЫЕ БУКВЫ)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10A49">
        <w:rPr>
          <w:rFonts w:ascii="Times New Roman" w:hAnsi="Times New Roman" w:cs="Times New Roman"/>
          <w:sz w:val="24"/>
          <w:szCs w:val="24"/>
        </w:rPr>
        <w:t xml:space="preserve">Федеральный закон от 29.12.2012г № 273-ФЗ  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D10A49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 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D10A49">
        <w:rPr>
          <w:rFonts w:ascii="Times New Roman" w:hAnsi="Times New Roman" w:cs="Times New Roman"/>
          <w:b/>
          <w:bCs/>
          <w:sz w:val="24"/>
          <w:szCs w:val="24"/>
        </w:rPr>
        <w:t xml:space="preserve">Статья 12. Образовательные программы 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D10A49">
        <w:rPr>
          <w:rFonts w:ascii="Times New Roman" w:hAnsi="Times New Roman" w:cs="Times New Roman"/>
          <w:b/>
          <w:bCs/>
          <w:sz w:val="24"/>
          <w:szCs w:val="24"/>
        </w:rPr>
        <w:t>п.4. К дополнительным образовательным программам относятся:</w:t>
      </w:r>
      <w:r w:rsidRPr="00D10A49">
        <w:rPr>
          <w:rFonts w:ascii="Times New Roman" w:hAnsi="Times New Roman" w:cs="Times New Roman"/>
          <w:sz w:val="24"/>
          <w:szCs w:val="24"/>
        </w:rPr>
        <w:br/>
        <w:t xml:space="preserve">1) дополнительные общеобразовательные программы: 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D10A49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общеразвивающие программы, 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D10A49">
        <w:rPr>
          <w:rFonts w:ascii="Times New Roman" w:hAnsi="Times New Roman" w:cs="Times New Roman"/>
          <w:sz w:val="24"/>
          <w:szCs w:val="24"/>
        </w:rPr>
        <w:t xml:space="preserve">дополнительные предпрофессиональные программы в области искусств, 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D10A49">
        <w:rPr>
          <w:rFonts w:ascii="Times New Roman" w:hAnsi="Times New Roman" w:cs="Times New Roman"/>
          <w:sz w:val="24"/>
          <w:szCs w:val="24"/>
        </w:rPr>
        <w:t>дополнительные образовательные программы спортивной подготовки.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D10A49">
        <w:rPr>
          <w:rFonts w:ascii="Times New Roman" w:hAnsi="Times New Roman" w:cs="Times New Roman"/>
          <w:sz w:val="24"/>
          <w:szCs w:val="24"/>
        </w:rPr>
        <w:t>2) дополнительные профессиональные программы - программы повышения</w:t>
      </w:r>
    </w:p>
    <w:p w:rsidR="002405AB" w:rsidRPr="00D10A49" w:rsidRDefault="002405AB" w:rsidP="002405AB">
      <w:pPr>
        <w:pStyle w:val="aa"/>
        <w:rPr>
          <w:rFonts w:ascii="Times New Roman" w:hAnsi="Times New Roman" w:cs="Times New Roman"/>
          <w:sz w:val="24"/>
          <w:szCs w:val="24"/>
        </w:rPr>
      </w:pPr>
      <w:r w:rsidRPr="00D10A49">
        <w:rPr>
          <w:rFonts w:ascii="Times New Roman" w:hAnsi="Times New Roman" w:cs="Times New Roman"/>
          <w:sz w:val="24"/>
          <w:szCs w:val="24"/>
        </w:rPr>
        <w:t xml:space="preserve"> квалификации, программы профессиональной переподготовки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0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5AB" w:rsidRDefault="002405AB" w:rsidP="00C02056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22525" w:rsidRPr="00C02056" w:rsidRDefault="00122525" w:rsidP="00C02056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2056">
        <w:rPr>
          <w:rFonts w:ascii="Times New Roman" w:hAnsi="Times New Roman" w:cs="Times New Roman"/>
          <w:b/>
          <w:sz w:val="24"/>
          <w:szCs w:val="24"/>
          <w:lang w:eastAsia="ru-RU"/>
        </w:rPr>
        <w:t>В полном и публичном наименование должны совпадать названия программы</w:t>
      </w:r>
    </w:p>
    <w:p w:rsidR="00122525" w:rsidRPr="00C02056" w:rsidRDefault="00122525" w:rsidP="00C02056">
      <w:pPr>
        <w:pStyle w:val="aa"/>
        <w:rPr>
          <w:rFonts w:ascii="Times New Roman" w:hAnsi="Times New Roman" w:cs="Times New Roman"/>
          <w:sz w:val="24"/>
          <w:szCs w:val="24"/>
        </w:rPr>
      </w:pPr>
      <w:r w:rsidRPr="00C02056">
        <w:rPr>
          <w:rFonts w:ascii="Times New Roman" w:hAnsi="Times New Roman" w:cs="Times New Roman"/>
          <w:sz w:val="24"/>
          <w:szCs w:val="24"/>
          <w:lang w:eastAsia="ru-RU"/>
        </w:rPr>
        <w:t>(иногда в полном  наименовании одно название, а в публичном совсем другое).</w:t>
      </w:r>
    </w:p>
    <w:p w:rsidR="00C02056" w:rsidRDefault="00C02056" w:rsidP="00C02056">
      <w:pPr>
        <w:pStyle w:val="aa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056" w:rsidRPr="00C02056" w:rsidRDefault="00BA0DAA" w:rsidP="00BA7046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2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описание:</w:t>
      </w:r>
      <w:r w:rsidRPr="00C0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05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Задача краткого</w:t>
      </w:r>
      <w:r w:rsidRPr="00C02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описания</w:t>
      </w:r>
      <w:r w:rsidRPr="00C020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</w:t>
      </w:r>
      <w:r w:rsidRPr="00C02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привлечь внимание пользователей. Используйте для этого крылатые слова, цитаты, высказывания великих и мудрых людей, метафорические сравнения по своей тематике. Для этого можете использовать поисковые системы Яндекс и Google в качестве помощника в поиске идей для составления текста.</w:t>
      </w:r>
      <w:r w:rsidR="00C02056" w:rsidRPr="00C02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A0DAA" w:rsidRPr="00C02056" w:rsidRDefault="00C02056" w:rsidP="00BA7046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2056">
        <w:rPr>
          <w:rFonts w:ascii="Times New Roman" w:hAnsi="Times New Roman" w:cs="Times New Roman"/>
          <w:sz w:val="24"/>
          <w:szCs w:val="24"/>
          <w:shd w:val="clear" w:color="auto" w:fill="FFFFFF"/>
        </w:rPr>
        <w:t>Не более 140 символов (больше просто не даст поле).</w:t>
      </w:r>
    </w:p>
    <w:p w:rsidR="00122525" w:rsidRDefault="00122525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525" w:rsidRDefault="00537EDA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зыбывайте выбирать </w:t>
      </w:r>
      <w:r w:rsidRPr="0053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местности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065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Сельская или Городская).</w:t>
      </w:r>
    </w:p>
    <w:p w:rsidR="00537EDA" w:rsidRDefault="00537EDA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9F1" w:rsidRPr="00582B13" w:rsidRDefault="006479F1" w:rsidP="00BA7046">
      <w:pPr>
        <w:jc w:val="both"/>
        <w:rPr>
          <w:rFonts w:ascii="Times New Roman" w:hAnsi="Times New Roman" w:cs="Times New Roman"/>
          <w:sz w:val="24"/>
          <w:szCs w:val="24"/>
        </w:rPr>
      </w:pPr>
      <w:r w:rsidRPr="00504540">
        <w:rPr>
          <w:rFonts w:ascii="Times New Roman" w:hAnsi="Times New Roman" w:cs="Times New Roman"/>
          <w:b/>
          <w:bCs/>
          <w:sz w:val="24"/>
          <w:szCs w:val="24"/>
        </w:rPr>
        <w:t>Возраст указывается</w:t>
      </w:r>
      <w:r w:rsidRPr="00582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5 лет </w:t>
      </w:r>
      <w:r w:rsidRPr="00582B13">
        <w:rPr>
          <w:rFonts w:ascii="Times New Roman" w:hAnsi="Times New Roman" w:cs="Times New Roman"/>
          <w:sz w:val="24"/>
          <w:szCs w:val="24"/>
        </w:rPr>
        <w:t>до 17 лет (это предполагает 17 лет и 12 месяцев включительно), если это не программа работы с ОВЗ или програм</w:t>
      </w:r>
      <w:r>
        <w:rPr>
          <w:rFonts w:ascii="Times New Roman" w:hAnsi="Times New Roman" w:cs="Times New Roman"/>
          <w:sz w:val="24"/>
          <w:szCs w:val="24"/>
        </w:rPr>
        <w:t>ма, работающая по направлениям К</w:t>
      </w:r>
      <w:r w:rsidRPr="00582B13">
        <w:rPr>
          <w:rFonts w:ascii="Times New Roman" w:hAnsi="Times New Roman" w:cs="Times New Roman"/>
          <w:sz w:val="24"/>
          <w:szCs w:val="24"/>
        </w:rPr>
        <w:t xml:space="preserve">ванториума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82B13">
        <w:rPr>
          <w:rFonts w:ascii="Times New Roman" w:hAnsi="Times New Roman" w:cs="Times New Roman"/>
          <w:sz w:val="24"/>
          <w:szCs w:val="24"/>
        </w:rPr>
        <w:t>по положению о кванториумах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5A77F5">
        <w:rPr>
          <w:rFonts w:ascii="Times New Roman" w:hAnsi="Times New Roman" w:cs="Times New Roman"/>
          <w:sz w:val="24"/>
          <w:szCs w:val="24"/>
        </w:rPr>
        <w:t>, т</w:t>
      </w:r>
      <w:r w:rsidR="00791680">
        <w:rPr>
          <w:rFonts w:ascii="Times New Roman" w:hAnsi="Times New Roman" w:cs="Times New Roman"/>
          <w:sz w:val="24"/>
          <w:szCs w:val="24"/>
        </w:rPr>
        <w:t xml:space="preserve">.к. охват дополнительным образованием предполагает охват детей </w:t>
      </w:r>
      <w:r w:rsidR="005A77F5">
        <w:rPr>
          <w:rFonts w:ascii="Times New Roman" w:hAnsi="Times New Roman" w:cs="Times New Roman"/>
          <w:sz w:val="24"/>
          <w:szCs w:val="24"/>
        </w:rPr>
        <w:t>в возрасте от 5 до 18 лет</w:t>
      </w:r>
      <w:r w:rsidR="00791680">
        <w:rPr>
          <w:rFonts w:ascii="Times New Roman" w:hAnsi="Times New Roman" w:cs="Times New Roman"/>
          <w:sz w:val="24"/>
          <w:szCs w:val="24"/>
        </w:rPr>
        <w:t xml:space="preserve"> (Приказ </w:t>
      </w:r>
      <w:r w:rsidR="005A77F5">
        <w:rPr>
          <w:rFonts w:ascii="Times New Roman" w:hAnsi="Times New Roman" w:cs="Times New Roman"/>
          <w:sz w:val="24"/>
          <w:szCs w:val="24"/>
        </w:rPr>
        <w:t xml:space="preserve"> </w:t>
      </w:r>
      <w:r w:rsidR="00791680">
        <w:rPr>
          <w:rFonts w:ascii="Times New Roman" w:hAnsi="Times New Roman" w:cs="Times New Roman"/>
          <w:sz w:val="24"/>
          <w:szCs w:val="24"/>
        </w:rPr>
        <w:t>Минпросвещения России от 3 сентября 2019г № 467 «Об утверждении Целевой модели развития региональных систем дополнительного образования детей».</w:t>
      </w:r>
    </w:p>
    <w:p w:rsidR="006479F1" w:rsidRPr="007E1E07" w:rsidRDefault="007E1E07" w:rsidP="00BA7046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программы в значимом проекте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выбирайте из выпадающего списка ничего</w:t>
      </w:r>
      <w:r w:rsidR="00D60C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ваше учреждение  не участвует в Значимых проектах, ко</w:t>
      </w:r>
      <w:r w:rsidR="00F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торые финансируются отдельно РФ, есть соответствующие Распоряжения, где перечислены организации-участники по каждому проекту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(Выпадающий список: Кванториум,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-куб, </w:t>
      </w:r>
      <w:r w:rsidR="00F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 роста, Центр выявления, поддержки и развития способностей и талантов у детей и молодежи, Дом научной коллаборации, </w:t>
      </w:r>
      <w:r w:rsidR="00D60C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места в доп. образовании, Мобильный кванториум, школьный кванториум). Соответствующие распоряжения со списком участников Значимых проектов мы отправляли в Муниципальные опорные центры (МОЦ).</w:t>
      </w:r>
    </w:p>
    <w:p w:rsidR="006479F1" w:rsidRDefault="006479F1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F09" w:rsidRDefault="00315F09" w:rsidP="00083F7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программе могут заниматься и дети с </w:t>
      </w:r>
      <w:r w:rsidRPr="0031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когда вы ставите отметку ОВЗ, выберите заболевание из выпад. списка.</w:t>
      </w:r>
    </w:p>
    <w:p w:rsidR="00C61DEC" w:rsidRDefault="00315F09" w:rsidP="00083F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программа </w:t>
      </w:r>
      <w:r w:rsidRPr="00315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ставите отметку</w:t>
      </w:r>
      <w:r w:rsidR="00C6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1DEC" w:rsidRDefault="00C61DEC" w:rsidP="00083F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r>
        <w:rPr>
          <w:rFonts w:ascii="TimesNewRomanPSMT" w:hAnsi="TimesNewRomanPSMT" w:cs="TimesNewRomanPSMT"/>
          <w:sz w:val="24"/>
          <w:szCs w:val="24"/>
        </w:rPr>
        <w:t>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</w:t>
      </w:r>
    </w:p>
    <w:p w:rsidR="00315F09" w:rsidRPr="00C61DEC" w:rsidRDefault="00C61DEC" w:rsidP="00083F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необходимости  обеспечивающая коррекцию нарушений развития и социальную адаптацию указанных лиц»  </w:t>
      </w:r>
      <w:r w:rsidR="00D371B0">
        <w:rPr>
          <w:rFonts w:ascii="TimesNewRomanPSMT" w:hAnsi="TimesNewRomanPSMT" w:cs="TimesNewRomanPSMT"/>
          <w:sz w:val="24"/>
          <w:szCs w:val="24"/>
        </w:rPr>
        <w:t xml:space="preserve">273 </w:t>
      </w:r>
      <w:r>
        <w:rPr>
          <w:rFonts w:ascii="TimesNewRomanPSMT" w:hAnsi="TimesNewRomanPSMT" w:cs="TimesNewRomanPSMT"/>
          <w:sz w:val="24"/>
          <w:szCs w:val="24"/>
        </w:rPr>
        <w:t>ФЗ  «Об образовании»)</w:t>
      </w:r>
      <w:r w:rsidR="00D371B0">
        <w:rPr>
          <w:rFonts w:ascii="TimesNewRomanPSMT" w:hAnsi="TimesNewRomanPSMT" w:cs="TimesNewRomanPSMT"/>
          <w:sz w:val="24"/>
          <w:szCs w:val="24"/>
        </w:rPr>
        <w:t>.</w:t>
      </w:r>
    </w:p>
    <w:p w:rsidR="00315F09" w:rsidRDefault="00315F09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F09" w:rsidRDefault="007431F3" w:rsidP="00083F7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Архив, Черновик, Модерация (статус для проверки модератора, когда вы разместили программу в Навигаторе, Ожидает правки (статус для правки, </w:t>
      </w:r>
      <w:r w:rsidR="00EF48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 тот, кто размещал программу, смотреть Чат модерации)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Опубликована</w:t>
      </w:r>
      <w:r w:rsidR="00EF4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(статус программы, когда ее поправили модераторы и опубликовали, теперь вашу программу видят все пользователи и н</w:t>
      </w:r>
      <w:r w:rsidR="000958B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нее могут записываться дети), Действующая – статус устанавливает федеральный оператор (см. в Базе знаний, Обновления 16.11.2023г)</w:t>
      </w:r>
    </w:p>
    <w:p w:rsidR="00315F09" w:rsidRDefault="00315F09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F09" w:rsidRDefault="00315F09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8B2" w:rsidRPr="00C608B2" w:rsidRDefault="00BE4AE4" w:rsidP="00C608B2">
      <w:pPr>
        <w:spacing w:after="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«О</w:t>
      </w:r>
      <w:r w:rsidR="00C608B2" w:rsidRPr="00C60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ПИСАНИЕ»</w:t>
      </w:r>
    </w:p>
    <w:p w:rsidR="00315F09" w:rsidRDefault="00315F09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F09" w:rsidRDefault="00C608B2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проведения – указывается точный полный адрес, где реализуется программа.</w:t>
      </w:r>
    </w:p>
    <w:p w:rsidR="00C608B2" w:rsidRDefault="00C608B2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8B2" w:rsidRDefault="00C608B2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Муниципалитет – выбираете свое муниципальное образование из </w:t>
      </w:r>
      <w:r w:rsidR="001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выпадающего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 МО Иркутской области</w:t>
      </w:r>
      <w:r w:rsidR="00173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5F09" w:rsidRDefault="00315F09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F09" w:rsidRDefault="0098379F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Районы – не обязательно.</w:t>
      </w:r>
    </w:p>
    <w:p w:rsidR="00656807" w:rsidRDefault="00656807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F09" w:rsidRPr="00656807" w:rsidRDefault="00656807" w:rsidP="00504540">
      <w:pPr>
        <w:spacing w:after="0" w:line="28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Будьте внимательны, не размещайте программы внеурочной деятельности, дополнительное образование и внеурочка – разные вещи!</w:t>
      </w:r>
    </w:p>
    <w:p w:rsidR="00656807" w:rsidRDefault="00656807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983" w:rsidRPr="003A6B1F" w:rsidRDefault="00146D20" w:rsidP="00443BCF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Описание: </w:t>
      </w:r>
      <w:r w:rsidR="00150881" w:rsidRPr="00582B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Весь текст в разделе описание должен быть не менее 200 символов. Но и не более 500 </w:t>
      </w:r>
      <w:r w:rsidR="00150881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символов (4-5 абзаца -1/2 экрана).</w:t>
      </w:r>
      <w:r w:rsidR="00150881" w:rsidRPr="001508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0881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Основное описание должно быть рекламным, а не методическим. Сформулируйте для себя те преимущества, которые получает как родитель, так и ребенок от занятий в Вашем учреждении и</w:t>
      </w:r>
      <w:r w:rsidR="0015088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50881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описывая программу</w:t>
      </w:r>
      <w:r w:rsidR="0015088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50881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опирайтесь на них. Благодаря их раскрытию, Вы сможете сформировать у родителя ценность Вашего предложения.</w:t>
      </w:r>
      <w:r w:rsidR="00150881">
        <w:rPr>
          <w:rFonts w:ascii="Times New Roman" w:hAnsi="Times New Roman" w:cs="Times New Roman"/>
          <w:sz w:val="24"/>
          <w:szCs w:val="24"/>
        </w:rPr>
        <w:t xml:space="preserve"> </w:t>
      </w:r>
      <w:r w:rsidR="00C26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точки, </w:t>
      </w:r>
      <w:r w:rsidR="00774A83" w:rsidRPr="0077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пробелы </w:t>
      </w:r>
      <w:r w:rsidR="00C26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 знаки препинания </w:t>
      </w:r>
      <w:r w:rsidR="00776E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описании.</w:t>
      </w:r>
      <w:r w:rsidR="00774A83" w:rsidRPr="0077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8A7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В описании избегайте следующие основные моменты: Орфографич</w:t>
      </w:r>
      <w:r w:rsidR="004008A7">
        <w:rPr>
          <w:rFonts w:ascii="Times New Roman" w:hAnsi="Times New Roman" w:cs="Times New Roman"/>
          <w:sz w:val="24"/>
          <w:szCs w:val="24"/>
          <w:shd w:val="clear" w:color="auto" w:fill="FFFFFF"/>
        </w:rPr>
        <w:t>еские и пунктуационные ошибки; м</w:t>
      </w:r>
      <w:r w:rsidR="004008A7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естоимения «Вы», </w:t>
      </w:r>
      <w:r w:rsidR="004008A7">
        <w:rPr>
          <w:rFonts w:ascii="Times New Roman" w:hAnsi="Times New Roman" w:cs="Times New Roman"/>
          <w:sz w:val="24"/>
          <w:szCs w:val="24"/>
          <w:shd w:val="clear" w:color="auto" w:fill="FFFFFF"/>
        </w:rPr>
        <w:t>«Ваши» (дети)</w:t>
      </w:r>
      <w:r w:rsidR="004008A7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008A7">
        <w:rPr>
          <w:rFonts w:ascii="Times New Roman" w:hAnsi="Times New Roman" w:cs="Times New Roman"/>
          <w:sz w:val="24"/>
          <w:szCs w:val="24"/>
          <w:shd w:val="clear" w:color="auto" w:fill="FFFFFF"/>
        </w:rPr>
        <w:t>так как они могут восприниматься  как навязывание; у</w:t>
      </w:r>
      <w:r w:rsidR="004008A7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меньшительно-ласкательные слова: детишки, деточки, ребятки, мамочки,</w:t>
      </w:r>
      <w:r w:rsidR="0040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сказочка, рассказик и подобное. Повторение</w:t>
      </w:r>
      <w:r w:rsidR="004008A7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одних и тех же слов в одном абзаце</w:t>
      </w:r>
      <w:r w:rsidR="0040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 недопустимо.</w:t>
      </w:r>
      <w:r w:rsidR="003A6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6B1F" w:rsidRPr="00A4662E">
        <w:rPr>
          <w:rFonts w:ascii="Times New Roman" w:hAnsi="Times New Roman" w:cs="Times New Roman"/>
          <w:sz w:val="24"/>
          <w:szCs w:val="24"/>
        </w:rPr>
        <w:t>Уберите фор</w:t>
      </w:r>
      <w:r w:rsidR="003A6B1F">
        <w:rPr>
          <w:rFonts w:ascii="Times New Roman" w:hAnsi="Times New Roman" w:cs="Times New Roman"/>
          <w:sz w:val="24"/>
          <w:szCs w:val="24"/>
        </w:rPr>
        <w:t>мализмы и пишите простым языком</w:t>
      </w:r>
      <w:r w:rsidR="003A6B1F" w:rsidRPr="00A4662E">
        <w:rPr>
          <w:rFonts w:ascii="Times New Roman" w:hAnsi="Times New Roman" w:cs="Times New Roman"/>
          <w:sz w:val="24"/>
          <w:szCs w:val="24"/>
        </w:rPr>
        <w:t xml:space="preserve"> рекламный текст.</w:t>
      </w:r>
    </w:p>
    <w:p w:rsidR="00504540" w:rsidRPr="00C26CCF" w:rsidRDefault="00C26CCF" w:rsidP="00504540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C7CF0" w:rsidRPr="00582B13" w:rsidRDefault="009C7CF0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 w:rsidRPr="00582B13">
        <w:rPr>
          <w:rFonts w:ascii="Times New Roman" w:hAnsi="Times New Roman" w:cs="Times New Roman"/>
          <w:b/>
          <w:bCs/>
          <w:sz w:val="24"/>
          <w:szCs w:val="24"/>
          <w:shd w:val="clear" w:color="auto" w:fill="EEEEF6"/>
        </w:rPr>
        <w:t>Приведите содержание программы</w:t>
      </w:r>
      <w:r w:rsidRPr="00582B13">
        <w:rPr>
          <w:rFonts w:ascii="Times New Roman" w:hAnsi="Times New Roman" w:cs="Times New Roman"/>
          <w:sz w:val="24"/>
          <w:szCs w:val="24"/>
          <w:shd w:val="clear" w:color="auto" w:fill="EEEEF6"/>
        </w:rPr>
        <w:t xml:space="preserve"> к вот такому образцу: </w:t>
      </w:r>
    </w:p>
    <w:p w:rsidR="009C7CF0" w:rsidRPr="00582B13" w:rsidRDefault="009C7CF0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 w:rsidRPr="00B54B6D">
        <w:rPr>
          <w:rFonts w:ascii="Times New Roman" w:hAnsi="Times New Roman" w:cs="Times New Roman"/>
          <w:b/>
          <w:sz w:val="24"/>
          <w:szCs w:val="24"/>
          <w:shd w:val="clear" w:color="auto" w:fill="EEEEF6"/>
        </w:rPr>
        <w:t xml:space="preserve">Один </w:t>
      </w:r>
      <w:r w:rsidR="00B54B6D">
        <w:rPr>
          <w:rFonts w:ascii="Times New Roman" w:hAnsi="Times New Roman" w:cs="Times New Roman"/>
          <w:sz w:val="24"/>
          <w:szCs w:val="24"/>
          <w:shd w:val="clear" w:color="auto" w:fill="EEEEF6"/>
        </w:rPr>
        <w:t xml:space="preserve">(не цифрой) </w:t>
      </w:r>
      <w:r w:rsidRPr="00582B13">
        <w:rPr>
          <w:rFonts w:ascii="Times New Roman" w:hAnsi="Times New Roman" w:cs="Times New Roman"/>
          <w:sz w:val="24"/>
          <w:szCs w:val="24"/>
          <w:shd w:val="clear" w:color="auto" w:fill="EEEEF6"/>
        </w:rPr>
        <w:t>год обучения, 144 часа</w:t>
      </w:r>
    </w:p>
    <w:p w:rsidR="009C7CF0" w:rsidRPr="00582B13" w:rsidRDefault="009C7CF0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 w:rsidRPr="00582B13">
        <w:rPr>
          <w:rFonts w:ascii="Times New Roman" w:hAnsi="Times New Roman" w:cs="Times New Roman"/>
          <w:sz w:val="24"/>
          <w:szCs w:val="24"/>
          <w:shd w:val="clear" w:color="auto" w:fill="EEEEF6"/>
        </w:rPr>
        <w:t>Введение. Культура танца (количество часов – 4);</w:t>
      </w:r>
    </w:p>
    <w:p w:rsidR="009C7CF0" w:rsidRPr="00582B13" w:rsidRDefault="009C7CF0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 w:rsidRPr="00582B13">
        <w:rPr>
          <w:rFonts w:ascii="Times New Roman" w:hAnsi="Times New Roman" w:cs="Times New Roman"/>
          <w:sz w:val="24"/>
          <w:szCs w:val="24"/>
          <w:shd w:val="clear" w:color="auto" w:fill="EEEEF6"/>
        </w:rPr>
        <w:t>Азбука музыкального движения (количество часов – 10);</w:t>
      </w:r>
    </w:p>
    <w:p w:rsidR="009C7CF0" w:rsidRPr="00582B13" w:rsidRDefault="009C7CF0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 w:rsidRPr="00582B13">
        <w:rPr>
          <w:rFonts w:ascii="Times New Roman" w:hAnsi="Times New Roman" w:cs="Times New Roman"/>
          <w:sz w:val="24"/>
          <w:szCs w:val="24"/>
          <w:shd w:val="clear" w:color="auto" w:fill="EEEEF6"/>
        </w:rPr>
        <w:t>Массовые танцы. Техника польки (количество часов – 50);</w:t>
      </w:r>
    </w:p>
    <w:p w:rsidR="009C7CF0" w:rsidRPr="00582B13" w:rsidRDefault="009C7CF0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 w:rsidRPr="00582B13">
        <w:rPr>
          <w:rFonts w:ascii="Times New Roman" w:hAnsi="Times New Roman" w:cs="Times New Roman"/>
          <w:sz w:val="24"/>
          <w:szCs w:val="24"/>
          <w:shd w:val="clear" w:color="auto" w:fill="EEEEF6"/>
        </w:rPr>
        <w:t>Пластические движения (специальная гимнастика) (количество часов – 12);</w:t>
      </w:r>
    </w:p>
    <w:p w:rsidR="009C7CF0" w:rsidRDefault="009C7CF0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 w:rsidRPr="00582B13">
        <w:rPr>
          <w:rFonts w:ascii="Times New Roman" w:hAnsi="Times New Roman" w:cs="Times New Roman"/>
          <w:sz w:val="24"/>
          <w:szCs w:val="24"/>
          <w:shd w:val="clear" w:color="auto" w:fill="EEEEF6"/>
        </w:rPr>
        <w:t>Бальный танец (количество часов – 68).</w:t>
      </w:r>
    </w:p>
    <w:p w:rsidR="00F20412" w:rsidRDefault="00F20412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bookmarkStart w:id="0" w:name="_GoBack"/>
      <w:bookmarkEnd w:id="0"/>
    </w:p>
    <w:p w:rsidR="009C7CF0" w:rsidRDefault="009C7CF0" w:rsidP="009C7CF0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>
        <w:rPr>
          <w:rFonts w:ascii="Times New Roman" w:hAnsi="Times New Roman" w:cs="Times New Roman"/>
          <w:sz w:val="24"/>
          <w:szCs w:val="24"/>
          <w:shd w:val="clear" w:color="auto" w:fill="EEEEF6"/>
        </w:rPr>
        <w:t>Уберите номерной ру</w:t>
      </w:r>
      <w:r w:rsidR="00C97027">
        <w:rPr>
          <w:rFonts w:ascii="Times New Roman" w:hAnsi="Times New Roman" w:cs="Times New Roman"/>
          <w:sz w:val="24"/>
          <w:szCs w:val="24"/>
          <w:shd w:val="clear" w:color="auto" w:fill="EEEEF6"/>
        </w:rPr>
        <w:t>брикатор в описании содержания, например:</w:t>
      </w:r>
    </w:p>
    <w:p w:rsidR="00C97027" w:rsidRDefault="00C97027" w:rsidP="00C9702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>
        <w:rPr>
          <w:rFonts w:ascii="Times New Roman" w:hAnsi="Times New Roman" w:cs="Times New Roman"/>
          <w:sz w:val="24"/>
          <w:szCs w:val="24"/>
          <w:shd w:val="clear" w:color="auto" w:fill="EEEEF6"/>
        </w:rPr>
        <w:t>…</w:t>
      </w:r>
    </w:p>
    <w:p w:rsidR="00C97027" w:rsidRPr="00C97027" w:rsidRDefault="00C97027" w:rsidP="00C9702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>
        <w:rPr>
          <w:rFonts w:ascii="Times New Roman" w:hAnsi="Times New Roman" w:cs="Times New Roman"/>
          <w:sz w:val="24"/>
          <w:szCs w:val="24"/>
          <w:shd w:val="clear" w:color="auto" w:fill="EEEEF6"/>
        </w:rPr>
        <w:t>…</w:t>
      </w:r>
    </w:p>
    <w:p w:rsidR="009C7CF0" w:rsidRPr="00C26CCF" w:rsidRDefault="00FC1BFF" w:rsidP="00FC1BFF">
      <w:pPr>
        <w:rPr>
          <w:rFonts w:ascii="Times New Roman" w:hAnsi="Times New Roman" w:cs="Times New Roman"/>
          <w:color w:val="000000"/>
          <w:sz w:val="24"/>
          <w:szCs w:val="20"/>
          <w:shd w:val="clear" w:color="auto" w:fill="EEEEF6"/>
        </w:rPr>
      </w:pPr>
      <w:r w:rsidRPr="00C26CCF">
        <w:rPr>
          <w:rFonts w:ascii="Times New Roman" w:hAnsi="Times New Roman" w:cs="Times New Roman"/>
          <w:color w:val="000000"/>
          <w:sz w:val="24"/>
          <w:szCs w:val="20"/>
          <w:shd w:val="clear" w:color="auto" w:fill="EEEEF6"/>
        </w:rPr>
        <w:lastRenderedPageBreak/>
        <w:t>Проверьте знаки пре</w:t>
      </w:r>
      <w:r w:rsidR="00087F56">
        <w:rPr>
          <w:rFonts w:ascii="Times New Roman" w:hAnsi="Times New Roman" w:cs="Times New Roman"/>
          <w:color w:val="000000"/>
          <w:sz w:val="24"/>
          <w:szCs w:val="20"/>
          <w:shd w:val="clear" w:color="auto" w:fill="EEEEF6"/>
        </w:rPr>
        <w:t xml:space="preserve">пинания и пробелы. </w:t>
      </w:r>
    </w:p>
    <w:tbl>
      <w:tblPr>
        <w:tblW w:w="0" w:type="dxa"/>
        <w:tblCellSpacing w:w="0" w:type="dxa"/>
        <w:tblBorders>
          <w:top w:val="single" w:sz="6" w:space="0" w:color="FFFFFF"/>
          <w:left w:val="single" w:sz="2" w:space="0" w:color="EEEFEF"/>
          <w:bottom w:val="single" w:sz="2" w:space="0" w:color="EEEFEF"/>
          <w:right w:val="single" w:sz="2" w:space="0" w:color="EEEFE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9"/>
        <w:gridCol w:w="2246"/>
      </w:tblGrid>
      <w:tr w:rsidR="002A62EA" w:rsidRPr="002A62EA" w:rsidTr="00394DE3">
        <w:trPr>
          <w:trHeight w:val="275"/>
          <w:tblCellSpacing w:w="0" w:type="dxa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A62EA" w:rsidRPr="002A62EA" w:rsidRDefault="002A62EA" w:rsidP="002A62EA">
            <w:pPr>
              <w:spacing w:after="0" w:line="285" w:lineRule="atLeas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C26CC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Уберите номерной рубрикатор везде. Можете использовать встроенные буллиты</w:t>
            </w:r>
            <w:r w:rsidRPr="002A62E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A62EA" w:rsidRPr="002A62EA" w:rsidRDefault="002A62EA" w:rsidP="002A62EA">
            <w:pPr>
              <w:spacing w:after="0" w:line="285" w:lineRule="atLeas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6CCF" w:rsidRDefault="009C7CF0" w:rsidP="00C26CC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содержании убрать слово </w:t>
      </w:r>
      <w:r w:rsidR="0008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Pr="00582B13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FE364D" w:rsidRPr="00C26CCF" w:rsidRDefault="00DD7CE0" w:rsidP="00C26CCF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13">
        <w:rPr>
          <w:rFonts w:ascii="Times New Roman" w:hAnsi="Times New Roman" w:cs="Times New Roman"/>
          <w:sz w:val="24"/>
          <w:szCs w:val="24"/>
        </w:rPr>
        <w:br/>
      </w:r>
      <w:r w:rsidRPr="00582B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Выделения шрифтом:</w:t>
      </w:r>
      <w:r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курсив, полужирный шрифт, Caps Lock не допустимы.</w:t>
      </w:r>
    </w:p>
    <w:p w:rsidR="003E5FC3" w:rsidRPr="00582B13" w:rsidRDefault="003E5FC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Используйте встроенные буллиты навигатора, а не самописные в ожидаемых результатах. </w:t>
      </w:r>
    </w:p>
    <w:p w:rsidR="00DD7CE0" w:rsidRPr="00582B13" w:rsidRDefault="00DD7CE0">
      <w:pPr>
        <w:rPr>
          <w:rFonts w:ascii="Times New Roman" w:hAnsi="Times New Roman" w:cs="Times New Roman"/>
          <w:sz w:val="24"/>
          <w:szCs w:val="24"/>
        </w:rPr>
      </w:pPr>
      <w:r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допустимо </w:t>
      </w:r>
      <w:r w:rsidRPr="00582B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применение сокращений</w:t>
      </w:r>
      <w:r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описании содержания программы: руб, мин, чел, </w:t>
      </w:r>
      <w:r w:rsidR="00F20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час, ч. </w:t>
      </w:r>
      <w:r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другие. Допустимо сокращать только меры веса и длины: кг, г, км, м.; </w:t>
      </w:r>
      <w:r w:rsidR="00087F5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часы писать полностью, не сокращать!</w:t>
      </w:r>
      <w:r w:rsidR="00582B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4540" w:rsidRPr="00582B13" w:rsidRDefault="009C6085" w:rsidP="005045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Не дублируйте слово Цель программы, это и так отображается на сайте. Уберите все задачи из цели. </w:t>
      </w:r>
      <w:r w:rsidR="00504540" w:rsidRPr="00582B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Цель </w:t>
      </w:r>
      <w:r w:rsidR="00504540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должна быть конкретная, измеримая, достижимая в результате освоения именно этой программы. </w:t>
      </w:r>
    </w:p>
    <w:p w:rsidR="00E2364E" w:rsidRDefault="007E5E05">
      <w:pPr>
        <w:rPr>
          <w:rFonts w:ascii="Times New Roman" w:hAnsi="Times New Roman" w:cs="Times New Roman"/>
          <w:sz w:val="24"/>
          <w:szCs w:val="24"/>
          <w:shd w:val="clear" w:color="auto" w:fill="EEEEF6"/>
        </w:rPr>
      </w:pPr>
      <w:r w:rsidRPr="00504540">
        <w:rPr>
          <w:rFonts w:ascii="Times New Roman" w:hAnsi="Times New Roman" w:cs="Times New Roman"/>
          <w:b/>
          <w:bCs/>
          <w:sz w:val="24"/>
          <w:szCs w:val="24"/>
          <w:shd w:val="clear" w:color="auto" w:fill="EEEEF6"/>
        </w:rPr>
        <w:t>Результаты</w:t>
      </w:r>
      <w:r w:rsidRPr="00582B13">
        <w:rPr>
          <w:rFonts w:ascii="Times New Roman" w:hAnsi="Times New Roman" w:cs="Times New Roman"/>
          <w:sz w:val="24"/>
          <w:szCs w:val="24"/>
          <w:shd w:val="clear" w:color="auto" w:fill="EEEEF6"/>
        </w:rPr>
        <w:t xml:space="preserve"> формулируем конкретно, чему научится ребенок в результате освоения программы вашей.</w:t>
      </w:r>
      <w:r w:rsidR="00C26CCF">
        <w:rPr>
          <w:rFonts w:ascii="Times New Roman" w:hAnsi="Times New Roman" w:cs="Times New Roman"/>
          <w:sz w:val="24"/>
          <w:szCs w:val="24"/>
          <w:shd w:val="clear" w:color="auto" w:fill="EEEEF6"/>
        </w:rPr>
        <w:t xml:space="preserve"> «В ходе освоения программы, обучающийся будет знать (уметь)».</w:t>
      </w:r>
    </w:p>
    <w:p w:rsidR="006461E4" w:rsidRPr="006461E4" w:rsidRDefault="003A6B1F" w:rsidP="00BA7046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61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Преподаватели:</w:t>
      </w:r>
      <w:r w:rsidRPr="00646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пишите полностью </w:t>
      </w:r>
      <w:r w:rsidR="005C640B" w:rsidRPr="006461E4">
        <w:rPr>
          <w:rFonts w:ascii="Times New Roman" w:hAnsi="Times New Roman" w:cs="Times New Roman"/>
          <w:sz w:val="24"/>
          <w:szCs w:val="24"/>
          <w:shd w:val="clear" w:color="auto" w:fill="FFFFFF"/>
        </w:rPr>
        <w:t>ФИО педагога,  укажите  должность</w:t>
      </w:r>
      <w:r w:rsidR="00D03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 </w:t>
      </w:r>
      <w:r w:rsidR="005C640B" w:rsidRPr="00646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 дополнительного образования (</w:t>
      </w:r>
      <w:r w:rsidR="006461E4" w:rsidRPr="00646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Профстандарт педагога ДО </w:t>
      </w:r>
      <w:r w:rsidR="00646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D032AA" w:rsidRPr="00D032AA">
        <w:rPr>
          <w:rFonts w:ascii="Times New Roman" w:hAnsi="Times New Roman" w:cs="Times New Roman"/>
          <w:sz w:val="24"/>
          <w:szCs w:val="24"/>
        </w:rPr>
        <w:t xml:space="preserve"> </w:t>
      </w:r>
      <w:r w:rsidR="00D032AA" w:rsidRPr="00864AA0">
        <w:rPr>
          <w:rFonts w:ascii="Times New Roman" w:hAnsi="Times New Roman" w:cs="Times New Roman"/>
          <w:sz w:val="24"/>
          <w:szCs w:val="24"/>
        </w:rPr>
        <w:t>Приказ Министерства труда и социал</w:t>
      </w:r>
      <w:r w:rsidR="00D032AA">
        <w:rPr>
          <w:rFonts w:ascii="Times New Roman" w:hAnsi="Times New Roman" w:cs="Times New Roman"/>
          <w:sz w:val="24"/>
          <w:szCs w:val="24"/>
        </w:rPr>
        <w:t>ьной защиты РФ</w:t>
      </w:r>
      <w:r w:rsidR="00D032AA" w:rsidRPr="00864AA0">
        <w:rPr>
          <w:rFonts w:ascii="Times New Roman" w:hAnsi="Times New Roman" w:cs="Times New Roman"/>
          <w:sz w:val="24"/>
          <w:szCs w:val="24"/>
        </w:rPr>
        <w:t xml:space="preserve"> от 22.09.2021 № 652н «Об утверждении профессионального стандарта  «педагог дополнительного образования детей и взрослых»</w:t>
      </w:r>
      <w:r w:rsidR="00715296">
        <w:rPr>
          <w:rFonts w:ascii="Times New Roman" w:eastAsia="Times New Roman" w:hAnsi="Times New Roman" w:cs="Times New Roman"/>
          <w:color w:val="000000"/>
          <w:sz w:val="24"/>
          <w:szCs w:val="24"/>
        </w:rPr>
        <w:t>). Укажите педстаж,  если педагог работает недавно, пишите молодой специалист</w:t>
      </w:r>
      <w:r w:rsidR="0025458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15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опыт педагогической работы (если не совсем молодой) … лет или месяцев. Можно про педагога написать информацию краткую о повышении квалификации (Тема курсов, год, организация, регион). Можно добавить информацию об участии педагога и его детей в различных конкурсах. Звания педагога, награды его.</w:t>
      </w:r>
    </w:p>
    <w:p w:rsidR="00582B13" w:rsidRPr="00F20412" w:rsidRDefault="005C640B" w:rsidP="00BA7046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82B13" w:rsidRPr="0050454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Более подробное описание стажа, ВУЗа</w:t>
      </w:r>
      <w:r w:rsidR="00582B13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, квалификации и победы в различных профессиональных конкурсах даёт возможность поднять рейтинг и профессионализм педагога в глазах родителя.</w:t>
      </w:r>
    </w:p>
    <w:p w:rsidR="00504540" w:rsidRDefault="00504540" w:rsidP="00BA704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13">
        <w:rPr>
          <w:rFonts w:ascii="Times New Roman" w:hAnsi="Times New Roman" w:cs="Times New Roman"/>
          <w:b/>
          <w:bCs/>
          <w:sz w:val="24"/>
          <w:szCs w:val="24"/>
        </w:rPr>
        <w:t>В разделе материально техническая база</w:t>
      </w:r>
      <w:r w:rsidRPr="00582B13">
        <w:rPr>
          <w:rFonts w:ascii="Times New Roman" w:hAnsi="Times New Roman" w:cs="Times New Roman"/>
          <w:sz w:val="24"/>
          <w:szCs w:val="24"/>
        </w:rPr>
        <w:t xml:space="preserve"> указывается только специальное или дополнительное оборудование,</w:t>
      </w:r>
      <w:r w:rsidR="00C26CCF">
        <w:rPr>
          <w:rFonts w:ascii="Times New Roman" w:hAnsi="Times New Roman" w:cs="Times New Roman"/>
          <w:sz w:val="24"/>
          <w:szCs w:val="24"/>
        </w:rPr>
        <w:t xml:space="preserve"> предоставляемое </w:t>
      </w:r>
      <w:r w:rsidR="00DD3BF0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C26CCF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="00DD3BF0">
        <w:rPr>
          <w:rFonts w:ascii="Times New Roman" w:hAnsi="Times New Roman" w:cs="Times New Roman"/>
          <w:sz w:val="24"/>
          <w:szCs w:val="24"/>
        </w:rPr>
        <w:t>,</w:t>
      </w:r>
      <w:r w:rsidRPr="00582B13">
        <w:rPr>
          <w:rFonts w:ascii="Times New Roman" w:hAnsi="Times New Roman" w:cs="Times New Roman"/>
          <w:sz w:val="24"/>
          <w:szCs w:val="24"/>
        </w:rPr>
        <w:t xml:space="preserve"> так как предполагается, что освоение программы происходит в помещении отвечающ</w:t>
      </w:r>
      <w:r w:rsidR="003A6B1F">
        <w:rPr>
          <w:rFonts w:ascii="Times New Roman" w:hAnsi="Times New Roman" w:cs="Times New Roman"/>
          <w:sz w:val="24"/>
          <w:szCs w:val="24"/>
        </w:rPr>
        <w:t>ем всем нормам С</w:t>
      </w:r>
      <w:r w:rsidRPr="00582B13">
        <w:rPr>
          <w:rFonts w:ascii="Times New Roman" w:hAnsi="Times New Roman" w:cs="Times New Roman"/>
          <w:sz w:val="24"/>
          <w:szCs w:val="24"/>
        </w:rPr>
        <w:t>анпина. Возможно перечисление: микрофоны, скакалки, персональные компьютеры и т.п.</w:t>
      </w:r>
      <w:r w:rsidR="001731B0">
        <w:rPr>
          <w:rFonts w:ascii="Times New Roman" w:hAnsi="Times New Roman" w:cs="Times New Roman"/>
          <w:sz w:val="24"/>
          <w:szCs w:val="24"/>
        </w:rPr>
        <w:t xml:space="preserve"> </w:t>
      </w:r>
      <w:r w:rsidRPr="00582B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материально технической базе убрать все про кабинет и стулья. Оставить только то, что действительно специфично для программы.</w:t>
      </w:r>
    </w:p>
    <w:p w:rsidR="00DD3BF0" w:rsidRDefault="00DD3BF0" w:rsidP="00582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какие-то материалы, форму и так далее, должны приносить дети, то необходимо поместить данную информацию в раздел «Особые условия». </w:t>
      </w:r>
    </w:p>
    <w:p w:rsidR="00DD3BF0" w:rsidRDefault="00DD3BF0" w:rsidP="00582B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занятия проходят по нескольким адресам, данная информация также помещается в раздел «Особые условия». </w:t>
      </w:r>
    </w:p>
    <w:p w:rsidR="00DD3BF0" w:rsidRPr="00582B13" w:rsidRDefault="009C50B7" w:rsidP="00582B1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для вступления</w:t>
      </w:r>
      <w:r w:rsidR="00DD3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объединение необходимы справки о состоянии здоровья, </w:t>
      </w:r>
      <w:r w:rsidR="00B5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вступительные экзамены и так далее, </w:t>
      </w:r>
      <w:r w:rsidR="00DD3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информация также указывается в разделе «Особые условия»</w:t>
      </w:r>
    </w:p>
    <w:p w:rsidR="00DD3BF0" w:rsidRDefault="00FC1BFF" w:rsidP="00DD3BF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Если особых условий нет, то ничего не нужно писать в этом пункте.</w:t>
      </w:r>
    </w:p>
    <w:p w:rsidR="00FC1BFF" w:rsidRDefault="00DD3BF0" w:rsidP="005045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2B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Обучение по программе бесплатное.</w:t>
      </w:r>
      <w:r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должно быть написано в описании цены.</w:t>
      </w:r>
      <w:r w:rsidR="00D35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Либо, если программа платная, указываете сумму.</w:t>
      </w:r>
    </w:p>
    <w:p w:rsidR="00B54B6D" w:rsidRDefault="00FC1BFF" w:rsidP="005045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515A" w:rsidRPr="00E06E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Описание расписания</w:t>
      </w:r>
      <w:r w:rsidR="00D3515A">
        <w:rPr>
          <w:rFonts w:ascii="Times New Roman" w:hAnsi="Times New Roman" w:cs="Times New Roman"/>
          <w:sz w:val="24"/>
          <w:szCs w:val="24"/>
          <w:shd w:val="clear" w:color="auto" w:fill="FFFFFF"/>
        </w:rPr>
        <w:t>: кратко напишите,  по каким дням проходят занятия</w:t>
      </w:r>
    </w:p>
    <w:p w:rsidR="00F20412" w:rsidRDefault="00F20412" w:rsidP="0050454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20412" w:rsidRDefault="00F20412" w:rsidP="0050454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20412" w:rsidRDefault="00F20412" w:rsidP="0050454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54B6D" w:rsidRPr="00B54B6D" w:rsidRDefault="00B54B6D" w:rsidP="0050454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54B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РАЗДЕЛ «ГРУППЫ/КЛАССЫ»</w:t>
      </w:r>
    </w:p>
    <w:p w:rsidR="00B54B6D" w:rsidRDefault="00B54B6D" w:rsidP="005045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Проверяйте актуальность введенной в данном разделе информации. Есл</w:t>
      </w:r>
      <w:r w:rsidR="00BA7046">
        <w:rPr>
          <w:rFonts w:ascii="Times New Roman" w:hAnsi="Times New Roman" w:cs="Times New Roman"/>
          <w:sz w:val="24"/>
          <w:szCs w:val="24"/>
          <w:shd w:val="clear" w:color="auto" w:fill="FFFFFF"/>
        </w:rPr>
        <w:t>и требуется прием заявок на 2023-2024</w:t>
      </w:r>
      <w:r w:rsidR="006568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год, то необходимо поставить </w:t>
      </w:r>
      <w:r w:rsidR="006568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реальные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сроки приема за</w:t>
      </w:r>
      <w:r w:rsidR="00656807">
        <w:rPr>
          <w:rFonts w:ascii="Times New Roman" w:hAnsi="Times New Roman" w:cs="Times New Roman"/>
          <w:sz w:val="24"/>
          <w:szCs w:val="24"/>
          <w:shd w:val="clear" w:color="auto" w:fill="FFFFFF"/>
        </w:rPr>
        <w:t>явок если дети еще не набраны в полном количестве, то продлить сроки приема заявок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ином случае, запись детей на программу активирована не будет.</w:t>
      </w:r>
      <w:r w:rsidR="00F67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4B6D" w:rsidRDefault="00B54B6D" w:rsidP="005045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Сверяйте данные о количестве часов в расписании с информацией</w:t>
      </w:r>
      <w:r w:rsidR="004437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введенной в содержании программы. Они должны совпадать. </w:t>
      </w:r>
    </w:p>
    <w:p w:rsidR="00582B13" w:rsidRPr="00504540" w:rsidRDefault="004D3268" w:rsidP="00582B1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B73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«ОБЛОЖКА»</w:t>
      </w:r>
    </w:p>
    <w:p w:rsidR="00F67FD1" w:rsidRDefault="00582B13" w:rsidP="00F67FD1">
      <w:pPr>
        <w:pStyle w:val="a9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Оригинальные картинки, а не скаченные.</w:t>
      </w:r>
      <w:r w:rsidR="00F67FD1" w:rsidRPr="00F67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7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осторожностью скачивайте картинки из интернета, участились случаи судебных исков об авторских правах изображений. </w:t>
      </w:r>
      <w:r w:rsidR="00F67FD1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Фотографии (занятий, процесса, деятельности) могут быть сделаны самостоятельно организатором, или о</w:t>
      </w:r>
      <w:r w:rsidR="00F67FD1">
        <w:rPr>
          <w:rFonts w:ascii="Times New Roman" w:hAnsi="Times New Roman" w:cs="Times New Roman"/>
          <w:sz w:val="24"/>
          <w:szCs w:val="24"/>
          <w:shd w:val="clear" w:color="auto" w:fill="FFFFFF"/>
        </w:rPr>
        <w:t>бучающимися</w:t>
      </w:r>
      <w:r w:rsidR="00F67FD1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7FD1" w:rsidRDefault="00F67FD1" w:rsidP="00F67FD1">
      <w:pPr>
        <w:pStyle w:val="a9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3D6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Изображение не должно содержать каких-либо надписей.</w:t>
      </w:r>
    </w:p>
    <w:p w:rsidR="00582B13" w:rsidRPr="00F67FD1" w:rsidRDefault="00F67FD1" w:rsidP="00F67FD1">
      <w:pPr>
        <w:pStyle w:val="a9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3D6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Изображения должны быть определенных размеров не менее 706*470 пикселей, не более 1 Мб.</w:t>
      </w:r>
      <w:r w:rsidR="00582B13" w:rsidRPr="00582B13">
        <w:rPr>
          <w:rFonts w:ascii="Times New Roman" w:hAnsi="Times New Roman" w:cs="Times New Roman"/>
          <w:sz w:val="24"/>
          <w:szCs w:val="24"/>
        </w:rPr>
        <w:br/>
      </w:r>
      <w:r w:rsidR="00582B13" w:rsidRPr="00582B13">
        <w:rPr>
          <w:rFonts w:ascii="Times New Roman" w:hAnsi="Times New Roman" w:cs="Times New Roman"/>
          <w:sz w:val="24"/>
          <w:szCs w:val="24"/>
          <w:shd w:val="clear" w:color="auto" w:fill="FFFFFF"/>
        </w:rPr>
        <w:t>Изображения должны включать в себя людей, их эмоции.</w:t>
      </w:r>
      <w:r w:rsidR="00582B13" w:rsidRPr="00582B13">
        <w:rPr>
          <w:rFonts w:ascii="Times New Roman" w:hAnsi="Times New Roman" w:cs="Times New Roman"/>
          <w:sz w:val="24"/>
          <w:szCs w:val="24"/>
        </w:rPr>
        <w:br/>
      </w:r>
      <w:r w:rsidR="00582B13" w:rsidRPr="00582B13">
        <w:rPr>
          <w:rFonts w:ascii="Times New Roman" w:hAnsi="Times New Roman" w:cs="Times New Roman"/>
          <w:sz w:val="24"/>
          <w:szCs w:val="24"/>
        </w:rPr>
        <w:br/>
      </w:r>
      <w:r w:rsidR="00582B13" w:rsidRPr="00DB73D6">
        <w:rPr>
          <w:rFonts w:ascii="Times New Roman" w:hAnsi="Times New Roman" w:cs="Times New Roman"/>
          <w:b/>
          <w:sz w:val="24"/>
          <w:szCs w:val="24"/>
        </w:rPr>
        <w:t>Г</w:t>
      </w:r>
      <w:r w:rsidR="00DB73D6">
        <w:rPr>
          <w:rFonts w:ascii="Times New Roman" w:hAnsi="Times New Roman" w:cs="Times New Roman"/>
          <w:b/>
          <w:sz w:val="24"/>
          <w:szCs w:val="24"/>
        </w:rPr>
        <w:t>АЛЕРЕЯ</w:t>
      </w:r>
      <w:r w:rsidR="00582B13" w:rsidRPr="00582B13">
        <w:rPr>
          <w:rFonts w:ascii="Times New Roman" w:hAnsi="Times New Roman" w:cs="Times New Roman"/>
          <w:sz w:val="24"/>
          <w:szCs w:val="24"/>
        </w:rPr>
        <w:t xml:space="preserve"> должна содержать фотографии с занятий по этой программе. </w:t>
      </w:r>
    </w:p>
    <w:p w:rsidR="005E3DC0" w:rsidRPr="00B0340C" w:rsidRDefault="00B0340C" w:rsidP="00B034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0692C">
          <w:rPr>
            <w:rStyle w:val="ab"/>
            <w:rFonts w:ascii="Times New Roman" w:hAnsi="Times New Roman" w:cs="Times New Roman"/>
            <w:sz w:val="24"/>
            <w:szCs w:val="24"/>
          </w:rPr>
          <w:t>https://disk.yandex.ru/d/nAyEkGasuYK7BQ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ссылка на изображения по разным направленностям, которые можно использовать при оформлении карточки Программы в Навигаторе. </w:t>
      </w:r>
      <w:r w:rsidRPr="00B0340C">
        <w:rPr>
          <w:rFonts w:ascii="Times New Roman" w:hAnsi="Times New Roman" w:cs="Times New Roman"/>
          <w:sz w:val="24"/>
          <w:szCs w:val="24"/>
          <w:shd w:val="clear" w:color="auto" w:fill="FFFFFF"/>
        </w:rPr>
        <w:t>Все изображения, которые находятся в папках полностью соответствуют необходимым для загрузки в Навигатор параметрам и загружаются 100% (все проверены специалистами службы тех. поддержки). Использовать эти изображения можно смело, не боясь нарушить чьи-либо авторские права.</w:t>
      </w:r>
      <w:r w:rsidRPr="00B0340C">
        <w:rPr>
          <w:rFonts w:ascii="Times New Roman" w:hAnsi="Times New Roman" w:cs="Times New Roman"/>
          <w:sz w:val="24"/>
          <w:szCs w:val="24"/>
        </w:rPr>
        <w:br/>
      </w:r>
      <w:r w:rsidRPr="00B0340C">
        <w:rPr>
          <w:rFonts w:ascii="Times New Roman" w:hAnsi="Times New Roman" w:cs="Times New Roman"/>
          <w:sz w:val="24"/>
          <w:szCs w:val="24"/>
          <w:shd w:val="clear" w:color="auto" w:fill="FFFFFF"/>
        </w:rPr>
        <w:t>При использовании изображений из </w:t>
      </w:r>
      <w:hyperlink r:id="rId8" w:tgtFrame="_blank" w:history="1">
        <w:r w:rsidRPr="00B0340C">
          <w:rPr>
            <w:rStyle w:val="a8"/>
            <w:rFonts w:ascii="Times New Roman" w:hAnsi="Times New Roman" w:cs="Times New Roman"/>
            <w:b w:val="0"/>
            <w:bCs w:val="0"/>
            <w:color w:val="039BE5"/>
            <w:sz w:val="24"/>
            <w:szCs w:val="24"/>
            <w:shd w:val="clear" w:color="auto" w:fill="FFFFFF"/>
          </w:rPr>
          <w:t>Банка</w:t>
        </w:r>
      </w:hyperlink>
      <w:r w:rsidRPr="00B0340C">
        <w:rPr>
          <w:rFonts w:ascii="Times New Roman" w:hAnsi="Times New Roman" w:cs="Times New Roman"/>
          <w:sz w:val="24"/>
          <w:szCs w:val="24"/>
          <w:shd w:val="clear" w:color="auto" w:fill="FFFFFF"/>
        </w:rPr>
        <w:t> не нужно пытаться загружать в Навигатор файлы с изображениями прямо из скачанного архива! Перед загрузкой в Навигатор следует не забыть извлечь нужное изображение из скачанного архива в папку «Загрузки» или на «Рабочий стол» компьютера/ноутбука.</w:t>
      </w:r>
    </w:p>
    <w:p w:rsidR="00B0340C" w:rsidRDefault="00B0340C" w:rsidP="00B034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B6D" w:rsidRDefault="00B54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итогу заполнения карточки программы, проверьте её</w:t>
      </w:r>
      <w:r w:rsidR="00DB73D6">
        <w:rPr>
          <w:rFonts w:ascii="Times New Roman" w:hAnsi="Times New Roman" w:cs="Times New Roman"/>
          <w:sz w:val="24"/>
          <w:szCs w:val="24"/>
        </w:rPr>
        <w:t xml:space="preserve"> на наличие ошибок,</w:t>
      </w:r>
      <w:r>
        <w:rPr>
          <w:rFonts w:ascii="Times New Roman" w:hAnsi="Times New Roman" w:cs="Times New Roman"/>
          <w:sz w:val="24"/>
          <w:szCs w:val="24"/>
        </w:rPr>
        <w:t xml:space="preserve"> на сайте в предварительном просмотре. </w:t>
      </w:r>
    </w:p>
    <w:p w:rsidR="003D5742" w:rsidRDefault="006C5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внесения всех поправок, не забудьте сохранить изменения в программе и выст</w:t>
      </w:r>
      <w:r w:rsidR="003D5742">
        <w:rPr>
          <w:rFonts w:ascii="Times New Roman" w:hAnsi="Times New Roman" w:cs="Times New Roman"/>
          <w:sz w:val="24"/>
          <w:szCs w:val="24"/>
        </w:rPr>
        <w:t>авить нужный статус «Модерация».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C02" w:rsidRDefault="006C5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внесении изменений в программу без сохранения, все изменения будут утеряны, при повторном просмотре программы, сохранение без внесения изменений приведет к сбросу программы в статус «Модерация».</w:t>
      </w:r>
    </w:p>
    <w:p w:rsidR="003D5742" w:rsidRDefault="003D5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увидит сам либо вы ему сообщаете о необходимости проверить программу и тогда модератор программу Опубликует снова.</w:t>
      </w:r>
    </w:p>
    <w:p w:rsidR="00F90054" w:rsidRDefault="00BC2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успешной публикации программы, переходите к записи детей и ведению журнала. Все необходимые инструкции по заполнению и тд. </w:t>
      </w:r>
      <w:r w:rsidR="00E20A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меются на сайте </w:t>
      </w:r>
      <w:r w:rsidRPr="00BC23D5">
        <w:rPr>
          <w:rFonts w:ascii="Times New Roman" w:hAnsi="Times New Roman" w:cs="Times New Roman"/>
          <w:b/>
          <w:sz w:val="24"/>
          <w:szCs w:val="24"/>
        </w:rPr>
        <w:t>детирк38.рф</w:t>
      </w:r>
    </w:p>
    <w:p w:rsidR="00BC23D5" w:rsidRPr="00582B13" w:rsidRDefault="003D5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C23D5">
        <w:rPr>
          <w:rFonts w:ascii="Times New Roman" w:hAnsi="Times New Roman" w:cs="Times New Roman"/>
          <w:b/>
          <w:sz w:val="24"/>
          <w:szCs w:val="24"/>
        </w:rPr>
        <w:t>НАВИГАТОР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BC2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3D5" w:rsidRPr="00E20A8D">
        <w:rPr>
          <w:rFonts w:ascii="Times New Roman" w:hAnsi="Times New Roman" w:cs="Times New Roman"/>
          <w:sz w:val="24"/>
          <w:szCs w:val="24"/>
        </w:rPr>
        <w:t>во вкладке</w:t>
      </w:r>
      <w:r w:rsidR="00F90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БАЗА ЗНАНИЙ</w:t>
      </w:r>
      <w:r w:rsidR="00D74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C0D" w:rsidRPr="00D74C0D">
        <w:rPr>
          <w:rFonts w:ascii="Times New Roman" w:hAnsi="Times New Roman" w:cs="Times New Roman"/>
          <w:sz w:val="24"/>
          <w:szCs w:val="24"/>
        </w:rPr>
        <w:t>(заходите туда поч</w:t>
      </w:r>
      <w:r w:rsidR="00D74C0D">
        <w:rPr>
          <w:rFonts w:ascii="Times New Roman" w:hAnsi="Times New Roman" w:cs="Times New Roman"/>
          <w:sz w:val="24"/>
          <w:szCs w:val="24"/>
        </w:rPr>
        <w:t>аще, разработчики публикуют в</w:t>
      </w:r>
      <w:r w:rsidR="00D74C0D" w:rsidRPr="00D74C0D">
        <w:rPr>
          <w:rFonts w:ascii="Times New Roman" w:hAnsi="Times New Roman" w:cs="Times New Roman"/>
          <w:sz w:val="24"/>
          <w:szCs w:val="24"/>
        </w:rPr>
        <w:t>сю информацию об изменении и обновлении в Навигаторе)</w:t>
      </w:r>
      <w:r w:rsidR="00E20A8D" w:rsidRPr="00D74C0D">
        <w:rPr>
          <w:rFonts w:ascii="Times New Roman" w:hAnsi="Times New Roman" w:cs="Times New Roman"/>
          <w:sz w:val="24"/>
          <w:szCs w:val="24"/>
        </w:rPr>
        <w:t>.</w:t>
      </w:r>
    </w:p>
    <w:sectPr w:rsidR="00BC23D5" w:rsidRPr="00582B13" w:rsidSect="006C5C0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77" w:rsidRDefault="00021477" w:rsidP="00684695">
      <w:pPr>
        <w:spacing w:after="0" w:line="240" w:lineRule="auto"/>
      </w:pPr>
      <w:r>
        <w:separator/>
      </w:r>
    </w:p>
  </w:endnote>
  <w:endnote w:type="continuationSeparator" w:id="1">
    <w:p w:rsidR="00021477" w:rsidRDefault="00021477" w:rsidP="0068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77" w:rsidRDefault="00021477" w:rsidP="00684695">
      <w:pPr>
        <w:spacing w:after="0" w:line="240" w:lineRule="auto"/>
      </w:pPr>
      <w:r>
        <w:separator/>
      </w:r>
    </w:p>
  </w:footnote>
  <w:footnote w:type="continuationSeparator" w:id="1">
    <w:p w:rsidR="00021477" w:rsidRDefault="00021477" w:rsidP="00684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A31"/>
    <w:multiLevelType w:val="multilevel"/>
    <w:tmpl w:val="13A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E41DF"/>
    <w:multiLevelType w:val="hybridMultilevel"/>
    <w:tmpl w:val="B0E0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7E4A"/>
    <w:multiLevelType w:val="hybridMultilevel"/>
    <w:tmpl w:val="FE9AF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695"/>
    <w:rsid w:val="00001606"/>
    <w:rsid w:val="00005B8A"/>
    <w:rsid w:val="00011A90"/>
    <w:rsid w:val="00021477"/>
    <w:rsid w:val="00024111"/>
    <w:rsid w:val="0002737C"/>
    <w:rsid w:val="00043050"/>
    <w:rsid w:val="00046C5D"/>
    <w:rsid w:val="00057BB4"/>
    <w:rsid w:val="00065501"/>
    <w:rsid w:val="00083F73"/>
    <w:rsid w:val="00087F56"/>
    <w:rsid w:val="000958B0"/>
    <w:rsid w:val="000B1997"/>
    <w:rsid w:val="000F4EEC"/>
    <w:rsid w:val="001042CB"/>
    <w:rsid w:val="00122525"/>
    <w:rsid w:val="00125923"/>
    <w:rsid w:val="0013274C"/>
    <w:rsid w:val="00146D20"/>
    <w:rsid w:val="00150881"/>
    <w:rsid w:val="00171F76"/>
    <w:rsid w:val="001731B0"/>
    <w:rsid w:val="00173CD8"/>
    <w:rsid w:val="001877F3"/>
    <w:rsid w:val="002405AB"/>
    <w:rsid w:val="00241C2F"/>
    <w:rsid w:val="00254585"/>
    <w:rsid w:val="002827B2"/>
    <w:rsid w:val="002A62EA"/>
    <w:rsid w:val="002D70CE"/>
    <w:rsid w:val="00315F09"/>
    <w:rsid w:val="003203C0"/>
    <w:rsid w:val="003259A3"/>
    <w:rsid w:val="00390228"/>
    <w:rsid w:val="00394DE3"/>
    <w:rsid w:val="003A26BD"/>
    <w:rsid w:val="003A6B1F"/>
    <w:rsid w:val="003D5742"/>
    <w:rsid w:val="003E5FC3"/>
    <w:rsid w:val="004008A7"/>
    <w:rsid w:val="00415ADD"/>
    <w:rsid w:val="00435B26"/>
    <w:rsid w:val="00442555"/>
    <w:rsid w:val="0044373C"/>
    <w:rsid w:val="00443BCF"/>
    <w:rsid w:val="0046499B"/>
    <w:rsid w:val="00477F20"/>
    <w:rsid w:val="00480002"/>
    <w:rsid w:val="004D3268"/>
    <w:rsid w:val="004F6DAA"/>
    <w:rsid w:val="00504540"/>
    <w:rsid w:val="00537EDA"/>
    <w:rsid w:val="00553260"/>
    <w:rsid w:val="00582B13"/>
    <w:rsid w:val="00583747"/>
    <w:rsid w:val="005A77F5"/>
    <w:rsid w:val="005C640B"/>
    <w:rsid w:val="005E3DC0"/>
    <w:rsid w:val="006461E4"/>
    <w:rsid w:val="006479F1"/>
    <w:rsid w:val="00656807"/>
    <w:rsid w:val="00684695"/>
    <w:rsid w:val="006A7F35"/>
    <w:rsid w:val="006C5C02"/>
    <w:rsid w:val="006D35D2"/>
    <w:rsid w:val="006F4DA7"/>
    <w:rsid w:val="00715296"/>
    <w:rsid w:val="00715B1A"/>
    <w:rsid w:val="007431F3"/>
    <w:rsid w:val="0075321C"/>
    <w:rsid w:val="00755AC4"/>
    <w:rsid w:val="00771845"/>
    <w:rsid w:val="00774A83"/>
    <w:rsid w:val="00776EFA"/>
    <w:rsid w:val="00777E87"/>
    <w:rsid w:val="00791680"/>
    <w:rsid w:val="007D7522"/>
    <w:rsid w:val="007E1E07"/>
    <w:rsid w:val="007E5E05"/>
    <w:rsid w:val="0083583F"/>
    <w:rsid w:val="00873FF5"/>
    <w:rsid w:val="0088286A"/>
    <w:rsid w:val="0089380C"/>
    <w:rsid w:val="008A60F6"/>
    <w:rsid w:val="008B4645"/>
    <w:rsid w:val="008D4765"/>
    <w:rsid w:val="008D6F25"/>
    <w:rsid w:val="009318BC"/>
    <w:rsid w:val="00932BC8"/>
    <w:rsid w:val="009517D8"/>
    <w:rsid w:val="00955DA0"/>
    <w:rsid w:val="0098379F"/>
    <w:rsid w:val="009A25A9"/>
    <w:rsid w:val="009A4689"/>
    <w:rsid w:val="009C50B7"/>
    <w:rsid w:val="009C6085"/>
    <w:rsid w:val="009C7CF0"/>
    <w:rsid w:val="00A13DEA"/>
    <w:rsid w:val="00A4662E"/>
    <w:rsid w:val="00A5051D"/>
    <w:rsid w:val="00A537FD"/>
    <w:rsid w:val="00A71DE9"/>
    <w:rsid w:val="00A91DE6"/>
    <w:rsid w:val="00A96318"/>
    <w:rsid w:val="00AC081B"/>
    <w:rsid w:val="00AE684B"/>
    <w:rsid w:val="00AF6F9D"/>
    <w:rsid w:val="00AF7826"/>
    <w:rsid w:val="00B0340C"/>
    <w:rsid w:val="00B32E40"/>
    <w:rsid w:val="00B53CDA"/>
    <w:rsid w:val="00B54B6D"/>
    <w:rsid w:val="00B557A4"/>
    <w:rsid w:val="00B70983"/>
    <w:rsid w:val="00BA0DAA"/>
    <w:rsid w:val="00BA5299"/>
    <w:rsid w:val="00BA58F5"/>
    <w:rsid w:val="00BA7046"/>
    <w:rsid w:val="00BC23D5"/>
    <w:rsid w:val="00BE4AE4"/>
    <w:rsid w:val="00BE7270"/>
    <w:rsid w:val="00C02056"/>
    <w:rsid w:val="00C21D35"/>
    <w:rsid w:val="00C24544"/>
    <w:rsid w:val="00C26CCF"/>
    <w:rsid w:val="00C608B2"/>
    <w:rsid w:val="00C61DEC"/>
    <w:rsid w:val="00C8707A"/>
    <w:rsid w:val="00C97027"/>
    <w:rsid w:val="00CB42B5"/>
    <w:rsid w:val="00D032AA"/>
    <w:rsid w:val="00D3515A"/>
    <w:rsid w:val="00D371B0"/>
    <w:rsid w:val="00D37996"/>
    <w:rsid w:val="00D43CDB"/>
    <w:rsid w:val="00D60CE6"/>
    <w:rsid w:val="00D65C13"/>
    <w:rsid w:val="00D74C0D"/>
    <w:rsid w:val="00D87150"/>
    <w:rsid w:val="00DB73D6"/>
    <w:rsid w:val="00DD3BF0"/>
    <w:rsid w:val="00DD7CE0"/>
    <w:rsid w:val="00E06E20"/>
    <w:rsid w:val="00E153CE"/>
    <w:rsid w:val="00E20A8D"/>
    <w:rsid w:val="00E2364E"/>
    <w:rsid w:val="00E309FE"/>
    <w:rsid w:val="00E43ABB"/>
    <w:rsid w:val="00E97965"/>
    <w:rsid w:val="00EC55FD"/>
    <w:rsid w:val="00ED688E"/>
    <w:rsid w:val="00EF482B"/>
    <w:rsid w:val="00F13622"/>
    <w:rsid w:val="00F20412"/>
    <w:rsid w:val="00F67FD1"/>
    <w:rsid w:val="00F82186"/>
    <w:rsid w:val="00F90054"/>
    <w:rsid w:val="00FA659D"/>
    <w:rsid w:val="00FB5306"/>
    <w:rsid w:val="00FC1BFF"/>
    <w:rsid w:val="00FE364D"/>
    <w:rsid w:val="00FE4EE2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E2"/>
  </w:style>
  <w:style w:type="paragraph" w:styleId="2">
    <w:name w:val="heading 2"/>
    <w:basedOn w:val="a"/>
    <w:link w:val="20"/>
    <w:uiPriority w:val="9"/>
    <w:qFormat/>
    <w:rsid w:val="00024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695"/>
  </w:style>
  <w:style w:type="paragraph" w:styleId="a5">
    <w:name w:val="footer"/>
    <w:basedOn w:val="a"/>
    <w:link w:val="a6"/>
    <w:uiPriority w:val="99"/>
    <w:unhideWhenUsed/>
    <w:rsid w:val="00684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695"/>
  </w:style>
  <w:style w:type="paragraph" w:styleId="a7">
    <w:name w:val="Normal (Web)"/>
    <w:basedOn w:val="a"/>
    <w:uiPriority w:val="99"/>
    <w:semiHidden/>
    <w:unhideWhenUsed/>
    <w:rsid w:val="00F8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82186"/>
    <w:rPr>
      <w:b/>
      <w:bCs/>
    </w:rPr>
  </w:style>
  <w:style w:type="paragraph" w:styleId="a9">
    <w:name w:val="List Paragraph"/>
    <w:basedOn w:val="a"/>
    <w:uiPriority w:val="34"/>
    <w:qFormat/>
    <w:rsid w:val="00582B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41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 Spacing"/>
    <w:uiPriority w:val="1"/>
    <w:qFormat/>
    <w:rsid w:val="00C02056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B0340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nAyEkGasuYK7B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nAyEkGasuYK7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4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97</cp:revision>
  <dcterms:created xsi:type="dcterms:W3CDTF">2020-01-29T04:37:00Z</dcterms:created>
  <dcterms:modified xsi:type="dcterms:W3CDTF">2023-11-23T03:53:00Z</dcterms:modified>
</cp:coreProperties>
</file>