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0E" w:rsidRDefault="00EE1A0E" w:rsidP="00EE1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EE1A0E" w:rsidRDefault="00EE1A0E" w:rsidP="00EE1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 ДО «ДДТ»</w:t>
      </w:r>
    </w:p>
    <w:p w:rsidR="00EE1A0E" w:rsidRDefault="00EE1A0E" w:rsidP="00EE1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Е.В. Агафонова</w:t>
      </w:r>
    </w:p>
    <w:p w:rsidR="00EE1A0E" w:rsidRDefault="00EE1A0E" w:rsidP="00EE1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02.09.2024г</w:t>
      </w:r>
    </w:p>
    <w:p w:rsidR="00EE1A0E" w:rsidRDefault="00EE1A0E" w:rsidP="00EE1A0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EE1A0E" w:rsidRDefault="00EE1A0E" w:rsidP="00EE1A0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EE1A0E" w:rsidRPr="00E55E63" w:rsidRDefault="00EE1A0E" w:rsidP="00EE1A0E">
      <w:pPr>
        <w:spacing w:after="0"/>
        <w:jc w:val="center"/>
        <w:rPr>
          <w:rFonts w:ascii="Times New Roman" w:hAnsi="Times New Roman"/>
          <w:b/>
          <w:sz w:val="24"/>
        </w:rPr>
      </w:pPr>
      <w:r w:rsidRPr="00E55E63">
        <w:rPr>
          <w:rFonts w:ascii="Times New Roman" w:hAnsi="Times New Roman"/>
          <w:b/>
          <w:sz w:val="24"/>
        </w:rPr>
        <w:t xml:space="preserve">План методических </w:t>
      </w:r>
      <w:r>
        <w:rPr>
          <w:rFonts w:ascii="Times New Roman" w:hAnsi="Times New Roman"/>
          <w:b/>
          <w:sz w:val="24"/>
        </w:rPr>
        <w:t xml:space="preserve">мероприятий, проводимых </w:t>
      </w:r>
    </w:p>
    <w:p w:rsidR="00EE1A0E" w:rsidRDefault="00EE1A0E" w:rsidP="00EE1A0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МБ</w:t>
      </w:r>
      <w:r w:rsidRPr="00E55E63">
        <w:rPr>
          <w:rFonts w:ascii="Times New Roman" w:hAnsi="Times New Roman"/>
          <w:b/>
          <w:sz w:val="24"/>
        </w:rPr>
        <w:t>У ДО «</w:t>
      </w:r>
      <w:r>
        <w:rPr>
          <w:rFonts w:ascii="Times New Roman" w:hAnsi="Times New Roman"/>
          <w:b/>
          <w:sz w:val="24"/>
        </w:rPr>
        <w:t>ДДТ» в  2024 – 2025</w:t>
      </w:r>
      <w:r w:rsidRPr="00E55E63">
        <w:rPr>
          <w:rFonts w:ascii="Times New Roman" w:hAnsi="Times New Roman"/>
          <w:b/>
          <w:sz w:val="24"/>
        </w:rPr>
        <w:t xml:space="preserve"> учебном году.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103"/>
        <w:gridCol w:w="2410"/>
      </w:tblGrid>
      <w:tr w:rsidR="00EE1A0E" w:rsidRPr="00C07F7E" w:rsidTr="00210B02">
        <w:tc>
          <w:tcPr>
            <w:tcW w:w="3828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7F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Форма мероприятия</w:t>
            </w:r>
          </w:p>
        </w:tc>
        <w:tc>
          <w:tcPr>
            <w:tcW w:w="5103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7F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2410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7F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Предполагаемая дата проведения</w:t>
            </w:r>
          </w:p>
        </w:tc>
      </w:tr>
      <w:tr w:rsidR="00EE1A0E" w:rsidRPr="00C07F7E" w:rsidTr="00210B02">
        <w:tc>
          <w:tcPr>
            <w:tcW w:w="3828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64AD8">
              <w:rPr>
                <w:rFonts w:ascii="Times New Roman" w:hAnsi="Times New Roman"/>
                <w:sz w:val="24"/>
              </w:rPr>
              <w:t>Педагогический Совет</w:t>
            </w:r>
          </w:p>
        </w:tc>
        <w:tc>
          <w:tcPr>
            <w:tcW w:w="5103" w:type="dxa"/>
          </w:tcPr>
          <w:p w:rsidR="00EE1A0E" w:rsidRPr="00C52A18" w:rsidRDefault="00C70732" w:rsidP="00AF4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707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образовательной деятельности МБУ ДО «ДДТ» в  2024-2025 учебном году.</w:t>
            </w:r>
          </w:p>
        </w:tc>
        <w:tc>
          <w:tcPr>
            <w:tcW w:w="2410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30.08.2024г.</w:t>
            </w:r>
          </w:p>
        </w:tc>
      </w:tr>
      <w:tr w:rsidR="00EE1A0E" w:rsidRPr="00C07F7E" w:rsidTr="00210B02">
        <w:tc>
          <w:tcPr>
            <w:tcW w:w="3828" w:type="dxa"/>
          </w:tcPr>
          <w:p w:rsidR="00EE1A0E" w:rsidRPr="00D64AD8" w:rsidRDefault="00EE1A0E" w:rsidP="0021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7F7E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proofErr w:type="gramStart"/>
            <w:r w:rsidRPr="00C07F7E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C07F7E">
              <w:rPr>
                <w:rFonts w:ascii="Times New Roman" w:hAnsi="Times New Roman"/>
                <w:sz w:val="24"/>
                <w:szCs w:val="24"/>
              </w:rPr>
              <w:t>рактикум</w:t>
            </w:r>
          </w:p>
        </w:tc>
        <w:tc>
          <w:tcPr>
            <w:tcW w:w="5103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7F7E">
              <w:rPr>
                <w:rFonts w:ascii="Times New Roman" w:hAnsi="Times New Roman"/>
                <w:sz w:val="24"/>
                <w:szCs w:val="24"/>
              </w:rPr>
              <w:t>Конструктор разработки дополнительной общеразвивающей программы в контексте основных направлений Концепции Развития До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7F7E">
              <w:rPr>
                <w:rFonts w:ascii="Times New Roman" w:hAnsi="Times New Roman"/>
                <w:sz w:val="24"/>
                <w:szCs w:val="24"/>
              </w:rPr>
              <w:t>олнительного образования</w:t>
            </w:r>
          </w:p>
        </w:tc>
        <w:tc>
          <w:tcPr>
            <w:tcW w:w="2410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13.08.2024г.</w:t>
            </w:r>
          </w:p>
        </w:tc>
      </w:tr>
      <w:tr w:rsidR="00C71126" w:rsidRPr="00C07F7E" w:rsidTr="00210B02">
        <w:tc>
          <w:tcPr>
            <w:tcW w:w="3828" w:type="dxa"/>
          </w:tcPr>
          <w:p w:rsidR="00C71126" w:rsidRPr="00C07F7E" w:rsidRDefault="00C71126" w:rsidP="00C71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региональном конкурсе </w:t>
            </w:r>
          </w:p>
        </w:tc>
        <w:tc>
          <w:tcPr>
            <w:tcW w:w="5103" w:type="dxa"/>
          </w:tcPr>
          <w:p w:rsidR="00C71126" w:rsidRPr="00C07F7E" w:rsidRDefault="00C71126" w:rsidP="0021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образовательных практик для педагогических работников, реализующих дополнительные общеобразовательные программы</w:t>
            </w:r>
          </w:p>
        </w:tc>
        <w:tc>
          <w:tcPr>
            <w:tcW w:w="2410" w:type="dxa"/>
          </w:tcPr>
          <w:p w:rsidR="00C71126" w:rsidRDefault="00C71126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15.09-15.10.2024г.</w:t>
            </w:r>
          </w:p>
        </w:tc>
      </w:tr>
      <w:tr w:rsidR="00EE1A0E" w:rsidRPr="00C07F7E" w:rsidTr="00210B02">
        <w:tc>
          <w:tcPr>
            <w:tcW w:w="3828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фестивале педагогического творчества</w:t>
            </w:r>
          </w:p>
        </w:tc>
        <w:tc>
          <w:tcPr>
            <w:tcW w:w="5103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Ангарская волна - 2024</w:t>
            </w:r>
          </w:p>
        </w:tc>
        <w:tc>
          <w:tcPr>
            <w:tcW w:w="2410" w:type="dxa"/>
          </w:tcPr>
          <w:p w:rsidR="00EE1A0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октябрь 2024г.</w:t>
            </w:r>
          </w:p>
        </w:tc>
      </w:tr>
      <w:tr w:rsidR="00EE0AF7" w:rsidRPr="00C07F7E" w:rsidTr="00210B02">
        <w:tc>
          <w:tcPr>
            <w:tcW w:w="3828" w:type="dxa"/>
          </w:tcPr>
          <w:p w:rsidR="00EE0AF7" w:rsidRDefault="00EE0AF7" w:rsidP="0021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5103" w:type="dxa"/>
          </w:tcPr>
          <w:p w:rsidR="00EE0AF7" w:rsidRDefault="00EE0AF7" w:rsidP="0021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Воспитательный потенциал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410" w:type="dxa"/>
          </w:tcPr>
          <w:p w:rsidR="00EE0AF7" w:rsidRDefault="00EE0AF7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18.10.2024г.</w:t>
            </w:r>
          </w:p>
        </w:tc>
      </w:tr>
      <w:tr w:rsidR="008212E5" w:rsidRPr="00C07F7E" w:rsidTr="00210B02">
        <w:tc>
          <w:tcPr>
            <w:tcW w:w="3828" w:type="dxa"/>
          </w:tcPr>
          <w:p w:rsidR="008212E5" w:rsidRDefault="008212E5" w:rsidP="0021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конкурс</w:t>
            </w:r>
          </w:p>
        </w:tc>
        <w:tc>
          <w:tcPr>
            <w:tcW w:w="5103" w:type="dxa"/>
          </w:tcPr>
          <w:p w:rsidR="008212E5" w:rsidRDefault="008212E5" w:rsidP="0021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«Большая педагогическая игра»</w:t>
            </w:r>
          </w:p>
        </w:tc>
        <w:tc>
          <w:tcPr>
            <w:tcW w:w="2410" w:type="dxa"/>
          </w:tcPr>
          <w:p w:rsidR="008212E5" w:rsidRDefault="008212E5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05-08.11.2024г.</w:t>
            </w:r>
          </w:p>
        </w:tc>
      </w:tr>
      <w:tr w:rsidR="00EE1A0E" w:rsidRPr="00C07F7E" w:rsidTr="00210B02">
        <w:tc>
          <w:tcPr>
            <w:tcW w:w="3828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Участие в муниципальном</w:t>
            </w:r>
            <w:r w:rsidRPr="001166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этапе конкурса</w:t>
            </w:r>
            <w:r w:rsidRPr="001166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профессионального мастерства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педагогов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5103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Сердце отдаю детям</w:t>
            </w:r>
          </w:p>
        </w:tc>
        <w:tc>
          <w:tcPr>
            <w:tcW w:w="2410" w:type="dxa"/>
          </w:tcPr>
          <w:p w:rsidR="00EE1A0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0A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ноябрь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2024г.</w:t>
            </w:r>
          </w:p>
          <w:p w:rsidR="00EE1A0E" w:rsidRPr="00040A93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(2 декада)</w:t>
            </w:r>
          </w:p>
        </w:tc>
      </w:tr>
      <w:tr w:rsidR="00EE1A0E" w:rsidRPr="00C07F7E" w:rsidTr="00210B02">
        <w:tc>
          <w:tcPr>
            <w:tcW w:w="3828" w:type="dxa"/>
          </w:tcPr>
          <w:p w:rsidR="00EE1A0E" w:rsidRPr="00C07F7E" w:rsidRDefault="00C71126" w:rsidP="00210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7E">
              <w:rPr>
                <w:rFonts w:ascii="Times New Roman" w:hAnsi="Times New Roman"/>
                <w:sz w:val="24"/>
                <w:szCs w:val="24"/>
              </w:rPr>
              <w:t>Семинар-практикум «Радуга Творчества»</w:t>
            </w:r>
          </w:p>
        </w:tc>
        <w:tc>
          <w:tcPr>
            <w:tcW w:w="5103" w:type="dxa"/>
          </w:tcPr>
          <w:p w:rsidR="00EE1A0E" w:rsidRPr="00C07F7E" w:rsidRDefault="00C71126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07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опыта педагогов в рамках предметных направленностей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применению интерактивных методов и приёмов, современных образовательных технологий</w:t>
            </w:r>
          </w:p>
        </w:tc>
        <w:tc>
          <w:tcPr>
            <w:tcW w:w="2410" w:type="dxa"/>
          </w:tcPr>
          <w:p w:rsidR="00EE1A0E" w:rsidRPr="00C07F7E" w:rsidRDefault="00EE0AF7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06.12.2024г.</w:t>
            </w:r>
            <w:proofErr w:type="gramStart"/>
            <w:r w:rsidR="00C71126" w:rsidRPr="00040A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</w:t>
            </w:r>
            <w:proofErr w:type="gramEnd"/>
            <w:r w:rsidR="00C71126" w:rsidRPr="00040A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E1A0E" w:rsidRPr="00C07F7E" w:rsidTr="00210B02">
        <w:tc>
          <w:tcPr>
            <w:tcW w:w="8931" w:type="dxa"/>
            <w:gridSpan w:val="2"/>
          </w:tcPr>
          <w:p w:rsidR="00EE1A0E" w:rsidRPr="00C07F7E" w:rsidRDefault="00EE1A0E" w:rsidP="00210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Участие в заочном этапе регионального  конкурса профессионального мастерства «Сердце отдаю детям»</w:t>
            </w:r>
          </w:p>
        </w:tc>
        <w:tc>
          <w:tcPr>
            <w:tcW w:w="2410" w:type="dxa"/>
          </w:tcPr>
          <w:p w:rsidR="00EE1A0E" w:rsidRPr="00040A93" w:rsidRDefault="00EE1A0E" w:rsidP="00210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 2024</w:t>
            </w:r>
            <w:r w:rsidRPr="00040A93">
              <w:rPr>
                <w:rFonts w:ascii="Times New Roman" w:hAnsi="Times New Roman"/>
                <w:b/>
                <w:sz w:val="24"/>
              </w:rPr>
              <w:t>г.</w:t>
            </w:r>
          </w:p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0A93">
              <w:rPr>
                <w:rFonts w:ascii="Times New Roman" w:hAnsi="Times New Roman"/>
                <w:b/>
                <w:sz w:val="24"/>
              </w:rPr>
              <w:t>(до 15 января)</w:t>
            </w:r>
          </w:p>
        </w:tc>
      </w:tr>
      <w:tr w:rsidR="00EE1A0E" w:rsidRPr="00C07F7E" w:rsidTr="00210B02">
        <w:tc>
          <w:tcPr>
            <w:tcW w:w="3828" w:type="dxa"/>
          </w:tcPr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Педагогический Совет</w:t>
            </w:r>
            <w:r w:rsidR="0025584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E1A0E" w:rsidRPr="00C71126" w:rsidRDefault="00C71126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126">
              <w:rPr>
                <w:rFonts w:ascii="Times New Roman" w:eastAsia="Times New Roman" w:hAnsi="Times New Roman"/>
                <w:bCs/>
                <w:sz w:val="24"/>
                <w:szCs w:val="24"/>
              </w:rPr>
              <w:t>Эффективность реализации программ, итоги учебной деятельности.</w:t>
            </w:r>
            <w:r w:rsidR="00EE1A0E" w:rsidRPr="00C7112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E1A0E" w:rsidRPr="00812827" w:rsidRDefault="00C71126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17.01.2025</w:t>
            </w:r>
            <w:r w:rsidR="00EE1A0E" w:rsidRPr="0081282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EE1A0E" w:rsidRPr="00C07F7E" w:rsidTr="00210B02">
        <w:tc>
          <w:tcPr>
            <w:tcW w:w="3828" w:type="dxa"/>
          </w:tcPr>
          <w:p w:rsidR="00EE1A0E" w:rsidRPr="00C07F7E" w:rsidRDefault="00EE0AF7" w:rsidP="00210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методических разработок</w:t>
            </w:r>
          </w:p>
        </w:tc>
        <w:tc>
          <w:tcPr>
            <w:tcW w:w="5103" w:type="dxa"/>
          </w:tcPr>
          <w:p w:rsidR="00EE1A0E" w:rsidRPr="00C07F7E" w:rsidRDefault="008212E5" w:rsidP="0082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«Грани мастерства»</w:t>
            </w:r>
          </w:p>
        </w:tc>
        <w:tc>
          <w:tcPr>
            <w:tcW w:w="2410" w:type="dxa"/>
          </w:tcPr>
          <w:p w:rsidR="00EE1A0E" w:rsidRPr="00C07F7E" w:rsidRDefault="00EE1A0E" w:rsidP="00EE0A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75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="008212E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10.02-10.03.2025г.</w:t>
            </w:r>
          </w:p>
        </w:tc>
      </w:tr>
      <w:tr w:rsidR="00EE1A0E" w:rsidRPr="00C07F7E" w:rsidTr="00210B02">
        <w:tc>
          <w:tcPr>
            <w:tcW w:w="3828" w:type="dxa"/>
          </w:tcPr>
          <w:p w:rsidR="00EE1A0E" w:rsidRPr="00C07F7E" w:rsidRDefault="00EE1A0E" w:rsidP="00210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методическая неделя </w:t>
            </w:r>
          </w:p>
        </w:tc>
        <w:tc>
          <w:tcPr>
            <w:tcW w:w="5103" w:type="dxa"/>
          </w:tcPr>
          <w:p w:rsidR="00EE1A0E" w:rsidRPr="00C07F7E" w:rsidRDefault="00EE1A0E" w:rsidP="00210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открытых занятий/мероприятий</w:t>
            </w:r>
          </w:p>
        </w:tc>
        <w:tc>
          <w:tcPr>
            <w:tcW w:w="2410" w:type="dxa"/>
          </w:tcPr>
          <w:p w:rsidR="00EE1A0E" w:rsidRPr="006C075C" w:rsidRDefault="00EE0AF7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15-22.2024г.</w:t>
            </w:r>
          </w:p>
        </w:tc>
      </w:tr>
      <w:tr w:rsidR="00EE1A0E" w:rsidRPr="00C07F7E" w:rsidTr="00210B02">
        <w:tc>
          <w:tcPr>
            <w:tcW w:w="3828" w:type="dxa"/>
          </w:tcPr>
          <w:p w:rsidR="00EE1A0E" w:rsidRPr="00C07F7E" w:rsidRDefault="008212E5" w:rsidP="00210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Открытая методическая конференция педагогов-исследователей</w:t>
            </w:r>
          </w:p>
        </w:tc>
        <w:tc>
          <w:tcPr>
            <w:tcW w:w="5103" w:type="dxa"/>
          </w:tcPr>
          <w:p w:rsidR="00EE1A0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2626">
              <w:rPr>
                <w:rFonts w:ascii="Times New Roman" w:eastAsia="Times New Roman" w:hAnsi="Times New Roman"/>
                <w:bCs/>
                <w:sz w:val="24"/>
                <w:szCs w:val="24"/>
              </w:rPr>
              <w:t>«Мастерство и поиск»</w:t>
            </w:r>
            <w:r w:rsidRPr="00040A9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EE1A0E" w:rsidRPr="00C07F7E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1A0E" w:rsidRPr="006C075C" w:rsidRDefault="008212E5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30.05.2025г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="00EE1A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EE1A0E" w:rsidRPr="00C07F7E" w:rsidTr="00210B02">
        <w:tc>
          <w:tcPr>
            <w:tcW w:w="3828" w:type="dxa"/>
          </w:tcPr>
          <w:p w:rsidR="00EE1A0E" w:rsidRPr="00112626" w:rsidRDefault="00EE1A0E" w:rsidP="00210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2626">
              <w:rPr>
                <w:rFonts w:ascii="Times New Roman" w:eastAsia="Times New Roman" w:hAnsi="Times New Roman"/>
                <w:bCs/>
                <w:sz w:val="24"/>
                <w:szCs w:val="24"/>
              </w:rPr>
              <w:t>Педагогический Совет</w:t>
            </w:r>
          </w:p>
        </w:tc>
        <w:tc>
          <w:tcPr>
            <w:tcW w:w="5103" w:type="dxa"/>
          </w:tcPr>
          <w:p w:rsidR="00EE1A0E" w:rsidRPr="00112626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2626">
              <w:rPr>
                <w:rFonts w:ascii="Times New Roman" w:eastAsia="Times New Roman" w:hAnsi="Times New Roman"/>
                <w:bCs/>
                <w:sz w:val="24"/>
                <w:szCs w:val="24"/>
              </w:rPr>
              <w:t>«Итоги и перспективы. Коллективная рефлексия»</w:t>
            </w:r>
          </w:p>
        </w:tc>
        <w:tc>
          <w:tcPr>
            <w:tcW w:w="2410" w:type="dxa"/>
          </w:tcPr>
          <w:p w:rsidR="00EE1A0E" w:rsidRPr="006C075C" w:rsidRDefault="00C71126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30.05.2025г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="00EE1A0E" w:rsidRPr="006C075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8212E5" w:rsidRPr="00C07F7E" w:rsidTr="00210B02">
        <w:tc>
          <w:tcPr>
            <w:tcW w:w="3828" w:type="dxa"/>
          </w:tcPr>
          <w:p w:rsidR="008212E5" w:rsidRPr="00112626" w:rsidRDefault="008212E5" w:rsidP="00210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Участие в региональном конкурсе на премию губернатора</w:t>
            </w:r>
          </w:p>
        </w:tc>
        <w:tc>
          <w:tcPr>
            <w:tcW w:w="5103" w:type="dxa"/>
          </w:tcPr>
          <w:p w:rsidR="008212E5" w:rsidRPr="00112626" w:rsidRDefault="008212E5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2E5">
              <w:rPr>
                <w:rFonts w:ascii="Times New Roman" w:eastAsia="Times New Roman" w:hAnsi="Times New Roman"/>
                <w:bCs/>
                <w:sz w:val="24"/>
                <w:szCs w:val="24"/>
              </w:rPr>
              <w:t>«Лучший педагогический работник образовательного учреждения дополнительного образования детей»</w:t>
            </w:r>
          </w:p>
        </w:tc>
        <w:tc>
          <w:tcPr>
            <w:tcW w:w="2410" w:type="dxa"/>
          </w:tcPr>
          <w:p w:rsidR="008212E5" w:rsidRDefault="008212E5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15.05-05.06.2025г.</w:t>
            </w:r>
          </w:p>
        </w:tc>
      </w:tr>
      <w:tr w:rsidR="00EE1A0E" w:rsidRPr="00C07F7E" w:rsidTr="00210B02">
        <w:tc>
          <w:tcPr>
            <w:tcW w:w="8931" w:type="dxa"/>
            <w:gridSpan w:val="2"/>
          </w:tcPr>
          <w:p w:rsidR="00EE1A0E" w:rsidRPr="00112626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2626">
              <w:rPr>
                <w:rFonts w:ascii="Times New Roman" w:eastAsia="Times New Roman" w:hAnsi="Times New Roman"/>
                <w:bCs/>
                <w:sz w:val="24"/>
                <w:szCs w:val="24"/>
              </w:rPr>
              <w:t>Открытые мероприятия кустовых методических объединений</w:t>
            </w:r>
          </w:p>
        </w:tc>
        <w:tc>
          <w:tcPr>
            <w:tcW w:w="2410" w:type="dxa"/>
          </w:tcPr>
          <w:p w:rsidR="00EE1A0E" w:rsidRPr="006C075C" w:rsidRDefault="00EE1A0E" w:rsidP="00210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07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течение учебного года (по плану работы кустовых МО)</w:t>
            </w:r>
          </w:p>
        </w:tc>
      </w:tr>
    </w:tbl>
    <w:p w:rsidR="00EE1A0E" w:rsidRPr="00E55E63" w:rsidRDefault="00EE1A0E" w:rsidP="00EE1A0E">
      <w:pPr>
        <w:spacing w:after="0"/>
        <w:rPr>
          <w:rFonts w:ascii="Times New Roman" w:hAnsi="Times New Roman"/>
          <w:b/>
          <w:sz w:val="24"/>
        </w:rPr>
      </w:pPr>
    </w:p>
    <w:p w:rsidR="00F17BF4" w:rsidRPr="00EE1A0E" w:rsidRDefault="005A7552" w:rsidP="00EE1A0E">
      <w:bookmarkStart w:id="0" w:name="_GoBack"/>
      <w:bookmarkEnd w:id="0"/>
    </w:p>
    <w:sectPr w:rsidR="00F17BF4" w:rsidRPr="00EE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552" w:rsidRDefault="005A7552" w:rsidP="00EE1A0E">
      <w:pPr>
        <w:spacing w:after="0" w:line="240" w:lineRule="auto"/>
      </w:pPr>
      <w:r>
        <w:separator/>
      </w:r>
    </w:p>
  </w:endnote>
  <w:endnote w:type="continuationSeparator" w:id="0">
    <w:p w:rsidR="005A7552" w:rsidRDefault="005A7552" w:rsidP="00EE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552" w:rsidRDefault="005A7552" w:rsidP="00EE1A0E">
      <w:pPr>
        <w:spacing w:after="0" w:line="240" w:lineRule="auto"/>
      </w:pPr>
      <w:r>
        <w:separator/>
      </w:r>
    </w:p>
  </w:footnote>
  <w:footnote w:type="continuationSeparator" w:id="0">
    <w:p w:rsidR="005A7552" w:rsidRDefault="005A7552" w:rsidP="00EE1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68"/>
    <w:rsid w:val="002259CD"/>
    <w:rsid w:val="00255845"/>
    <w:rsid w:val="005A7552"/>
    <w:rsid w:val="008212E5"/>
    <w:rsid w:val="00822DE3"/>
    <w:rsid w:val="008E4C43"/>
    <w:rsid w:val="009603E8"/>
    <w:rsid w:val="00A61F68"/>
    <w:rsid w:val="00AF4A3A"/>
    <w:rsid w:val="00C70732"/>
    <w:rsid w:val="00C71126"/>
    <w:rsid w:val="00EE0AF7"/>
    <w:rsid w:val="00E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A0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E1A0E"/>
  </w:style>
  <w:style w:type="paragraph" w:styleId="a5">
    <w:name w:val="footer"/>
    <w:basedOn w:val="a"/>
    <w:link w:val="a6"/>
    <w:uiPriority w:val="99"/>
    <w:unhideWhenUsed/>
    <w:rsid w:val="00EE1A0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E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A0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E1A0E"/>
  </w:style>
  <w:style w:type="paragraph" w:styleId="a5">
    <w:name w:val="footer"/>
    <w:basedOn w:val="a"/>
    <w:link w:val="a6"/>
    <w:uiPriority w:val="99"/>
    <w:unhideWhenUsed/>
    <w:rsid w:val="00EE1A0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E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2024-09-02T05:24:00Z</dcterms:created>
  <dcterms:modified xsi:type="dcterms:W3CDTF">2024-09-10T01:47:00Z</dcterms:modified>
</cp:coreProperties>
</file>