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DB2" w:rsidRDefault="003E7BFB">
      <w:hyperlink r:id="rId5" w:history="1">
        <w:r w:rsidR="00FB31E2" w:rsidRPr="00734035">
          <w:rPr>
            <w:rStyle w:val="a3"/>
          </w:rPr>
          <w:t>https://new.iro38.ru/archives/43420</w:t>
        </w:r>
      </w:hyperlink>
    </w:p>
    <w:p w:rsidR="00FB31E2" w:rsidRDefault="003E7BFB">
      <w:hyperlink r:id="rId6" w:history="1">
        <w:r w:rsidRPr="00B51D7A">
          <w:rPr>
            <w:rStyle w:val="a3"/>
          </w:rPr>
          <w:t>https://ovmel.tmweb.ru/poleznaya-informatsiya-o-nas/nauchno-metodicheskaya-deyatelnost/muz-chart/</w:t>
        </w:r>
      </w:hyperlink>
    </w:p>
    <w:p w:rsidR="003E7BFB" w:rsidRDefault="003E7BFB">
      <w:bookmarkStart w:id="0" w:name="_GoBack"/>
      <w:bookmarkEnd w:id="0"/>
    </w:p>
    <w:sectPr w:rsidR="003E7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63F"/>
    <w:rsid w:val="003E7BFB"/>
    <w:rsid w:val="004F463F"/>
    <w:rsid w:val="00585466"/>
    <w:rsid w:val="00A42DB2"/>
    <w:rsid w:val="00D60CAF"/>
    <w:rsid w:val="00FB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31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31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vmel.tmweb.ru/poleznaya-informatsiya-o-nas/nauchno-metodicheskaya-deyatelnost/muz-chart/" TargetMode="External"/><Relationship Id="rId5" Type="http://schemas.openxmlformats.org/officeDocument/2006/relationships/hyperlink" Target="https://new.iro38.ru/archives/434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2024-03-25T04:06:00Z</dcterms:created>
  <dcterms:modified xsi:type="dcterms:W3CDTF">2024-03-25T04:51:00Z</dcterms:modified>
</cp:coreProperties>
</file>